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C8AEE">
      <w:pPr>
        <w:wordWrap w:val="0"/>
        <w:adjustRightInd w:val="0"/>
        <w:snapToGrid w:val="0"/>
        <w:spacing w:line="592" w:lineRule="exact"/>
        <w:rPr>
          <w:rFonts w:ascii="仿宋_GB2312" w:eastAsia="仿宋_GB2312"/>
          <w:sz w:val="32"/>
          <w:szCs w:val="32"/>
        </w:rPr>
      </w:pPr>
      <w:r>
        <w:rPr>
          <w:rFonts w:hint="eastAsia" w:ascii="仿宋_GB2312" w:eastAsia="仿宋_GB2312"/>
          <w:sz w:val="32"/>
          <w:szCs w:val="32"/>
        </w:rPr>
        <w:t>附件1</w:t>
      </w:r>
      <w:bookmarkStart w:id="0" w:name="_GoBack"/>
      <w:bookmarkEnd w:id="0"/>
    </w:p>
    <w:p w14:paraId="7C96720F">
      <w:pPr>
        <w:wordWrap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新田县</w:t>
      </w:r>
      <w:r>
        <w:rPr>
          <w:rFonts w:hint="eastAsia" w:ascii="方正小标宋简体" w:hAnsi="方正小标宋简体" w:eastAsia="方正小标宋简体" w:cs="方正小标宋简体"/>
          <w:sz w:val="44"/>
          <w:szCs w:val="44"/>
        </w:rPr>
        <w:t>医疗保障经办政务服务事项清单</w:t>
      </w:r>
    </w:p>
    <w:tbl>
      <w:tblPr>
        <w:tblStyle w:val="20"/>
        <w:tblW w:w="501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499"/>
        <w:gridCol w:w="1440"/>
        <w:gridCol w:w="499"/>
        <w:gridCol w:w="999"/>
        <w:gridCol w:w="1884"/>
        <w:gridCol w:w="657"/>
        <w:gridCol w:w="735"/>
        <w:gridCol w:w="2942"/>
        <w:gridCol w:w="3070"/>
      </w:tblGrid>
      <w:tr w14:paraId="74234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529" w:type="pct"/>
            <w:shd w:val="clear" w:color="auto" w:fill="auto"/>
            <w:noWrap/>
            <w:vAlign w:val="center"/>
          </w:tcPr>
          <w:p w14:paraId="141FD3B2">
            <w:pPr>
              <w:widowControl/>
              <w:wordWrap w:val="0"/>
              <w:adjustRightInd w:val="0"/>
              <w:snapToGrid w:val="0"/>
              <w:spacing w:line="260" w:lineRule="exact"/>
              <w:ind w:left="-42" w:leftChars="-20" w:right="-42" w:rightChars="-20"/>
              <w:jc w:val="center"/>
              <w:textAlignment w:val="center"/>
              <w:rPr>
                <w:rFonts w:ascii="宋体" w:hAnsi="宋体" w:cs="方正书宋简体"/>
                <w:b/>
                <w:bCs/>
                <w:sz w:val="18"/>
                <w:szCs w:val="18"/>
              </w:rPr>
            </w:pPr>
            <w:r>
              <w:rPr>
                <w:rFonts w:hint="eastAsia" w:ascii="宋体" w:hAnsi="宋体" w:cs="方正书宋简体"/>
                <w:b/>
                <w:bCs/>
                <w:kern w:val="0"/>
                <w:sz w:val="18"/>
                <w:szCs w:val="18"/>
              </w:rPr>
              <w:t>主项及编码</w:t>
            </w:r>
          </w:p>
        </w:tc>
        <w:tc>
          <w:tcPr>
            <w:tcW w:w="175" w:type="pct"/>
            <w:shd w:val="clear" w:color="auto" w:fill="auto"/>
            <w:vAlign w:val="center"/>
          </w:tcPr>
          <w:p w14:paraId="392A00F0">
            <w:pPr>
              <w:widowControl/>
              <w:wordWrap w:val="0"/>
              <w:adjustRightInd w:val="0"/>
              <w:snapToGrid w:val="0"/>
              <w:spacing w:line="260" w:lineRule="exact"/>
              <w:ind w:left="-42" w:leftChars="-20" w:right="-42" w:rightChars="-20"/>
              <w:jc w:val="center"/>
              <w:textAlignment w:val="center"/>
              <w:rPr>
                <w:rFonts w:ascii="宋体" w:hAnsi="宋体" w:cs="方正书宋简体"/>
                <w:b/>
                <w:bCs/>
                <w:sz w:val="18"/>
                <w:szCs w:val="18"/>
              </w:rPr>
            </w:pPr>
            <w:r>
              <w:rPr>
                <w:rFonts w:hint="eastAsia" w:ascii="宋体" w:hAnsi="宋体" w:cs="方正书宋简体"/>
                <w:b/>
                <w:bCs/>
                <w:kern w:val="0"/>
                <w:sz w:val="18"/>
                <w:szCs w:val="18"/>
              </w:rPr>
              <w:t>子项序号</w:t>
            </w:r>
          </w:p>
        </w:tc>
        <w:tc>
          <w:tcPr>
            <w:tcW w:w="506" w:type="pct"/>
            <w:shd w:val="clear" w:color="auto" w:fill="auto"/>
            <w:vAlign w:val="center"/>
          </w:tcPr>
          <w:p w14:paraId="767F957A">
            <w:pPr>
              <w:widowControl/>
              <w:wordWrap w:val="0"/>
              <w:adjustRightInd w:val="0"/>
              <w:snapToGrid w:val="0"/>
              <w:spacing w:line="260" w:lineRule="exact"/>
              <w:ind w:left="-84" w:leftChars="-40" w:right="-84" w:rightChars="-40"/>
              <w:jc w:val="center"/>
              <w:textAlignment w:val="center"/>
              <w:rPr>
                <w:rFonts w:ascii="宋体" w:hAnsi="宋体" w:cs="方正书宋简体"/>
                <w:b/>
                <w:bCs/>
                <w:sz w:val="18"/>
                <w:szCs w:val="18"/>
              </w:rPr>
            </w:pPr>
            <w:r>
              <w:rPr>
                <w:rFonts w:hint="eastAsia" w:ascii="宋体" w:hAnsi="宋体" w:cs="方正书宋简体"/>
                <w:b/>
                <w:bCs/>
                <w:kern w:val="0"/>
                <w:sz w:val="18"/>
                <w:szCs w:val="18"/>
              </w:rPr>
              <w:t>子项及编码</w:t>
            </w:r>
          </w:p>
        </w:tc>
        <w:tc>
          <w:tcPr>
            <w:tcW w:w="175" w:type="pct"/>
            <w:shd w:val="clear" w:color="auto" w:fill="auto"/>
            <w:vAlign w:val="center"/>
          </w:tcPr>
          <w:p w14:paraId="6E6EFA4A">
            <w:pPr>
              <w:widowControl/>
              <w:wordWrap w:val="0"/>
              <w:adjustRightInd w:val="0"/>
              <w:snapToGrid w:val="0"/>
              <w:spacing w:line="260" w:lineRule="exact"/>
              <w:ind w:left="-42" w:leftChars="-20" w:right="-42" w:rightChars="-20"/>
              <w:jc w:val="center"/>
              <w:textAlignment w:val="center"/>
              <w:rPr>
                <w:rFonts w:ascii="宋体" w:hAnsi="宋体" w:cs="方正书宋简体"/>
                <w:b/>
                <w:bCs/>
                <w:sz w:val="18"/>
                <w:szCs w:val="18"/>
              </w:rPr>
            </w:pPr>
            <w:r>
              <w:rPr>
                <w:rFonts w:hint="eastAsia" w:ascii="宋体" w:hAnsi="宋体" w:cs="方正书宋简体"/>
                <w:b/>
                <w:bCs/>
                <w:kern w:val="0"/>
                <w:sz w:val="18"/>
                <w:szCs w:val="18"/>
              </w:rPr>
              <w:t>业项序号</w:t>
            </w:r>
          </w:p>
        </w:tc>
        <w:tc>
          <w:tcPr>
            <w:tcW w:w="351" w:type="pct"/>
            <w:shd w:val="clear" w:color="auto" w:fill="auto"/>
            <w:vAlign w:val="center"/>
          </w:tcPr>
          <w:p w14:paraId="5FA4EC63">
            <w:pPr>
              <w:widowControl/>
              <w:wordWrap w:val="0"/>
              <w:adjustRightInd w:val="0"/>
              <w:snapToGrid w:val="0"/>
              <w:spacing w:line="260" w:lineRule="exact"/>
              <w:ind w:left="-42" w:leftChars="-20" w:right="-42" w:rightChars="-20"/>
              <w:jc w:val="center"/>
              <w:textAlignment w:val="center"/>
              <w:rPr>
                <w:rFonts w:ascii="宋体" w:hAnsi="宋体" w:cs="方正书宋简体"/>
                <w:b/>
                <w:bCs/>
                <w:kern w:val="0"/>
                <w:sz w:val="18"/>
                <w:szCs w:val="18"/>
              </w:rPr>
            </w:pPr>
            <w:r>
              <w:rPr>
                <w:rFonts w:hint="eastAsia" w:ascii="宋体" w:hAnsi="宋体" w:cs="方正书宋简体"/>
                <w:b/>
                <w:bCs/>
                <w:kern w:val="0"/>
                <w:sz w:val="18"/>
                <w:szCs w:val="18"/>
              </w:rPr>
              <w:t>业务</w:t>
            </w:r>
          </w:p>
          <w:p w14:paraId="47389E17">
            <w:pPr>
              <w:widowControl/>
              <w:wordWrap w:val="0"/>
              <w:adjustRightInd w:val="0"/>
              <w:snapToGrid w:val="0"/>
              <w:spacing w:line="260" w:lineRule="exact"/>
              <w:ind w:left="-42" w:leftChars="-20" w:right="-42" w:rightChars="-20"/>
              <w:jc w:val="center"/>
              <w:textAlignment w:val="center"/>
              <w:rPr>
                <w:rFonts w:ascii="宋体" w:hAnsi="宋体" w:cs="方正书宋简体"/>
                <w:b/>
                <w:bCs/>
                <w:sz w:val="18"/>
                <w:szCs w:val="18"/>
              </w:rPr>
            </w:pPr>
            <w:r>
              <w:rPr>
                <w:rFonts w:hint="eastAsia" w:ascii="宋体" w:hAnsi="宋体" w:cs="方正书宋简体"/>
                <w:b/>
                <w:bCs/>
                <w:kern w:val="0"/>
                <w:sz w:val="18"/>
                <w:szCs w:val="18"/>
              </w:rPr>
              <w:t>办理项</w:t>
            </w:r>
          </w:p>
        </w:tc>
        <w:tc>
          <w:tcPr>
            <w:tcW w:w="662" w:type="pct"/>
            <w:shd w:val="clear" w:color="auto" w:fill="auto"/>
            <w:vAlign w:val="center"/>
          </w:tcPr>
          <w:p w14:paraId="45DA664B">
            <w:pPr>
              <w:widowControl/>
              <w:wordWrap w:val="0"/>
              <w:adjustRightInd w:val="0"/>
              <w:snapToGrid w:val="0"/>
              <w:spacing w:line="260" w:lineRule="exact"/>
              <w:ind w:left="-42" w:leftChars="-20" w:right="-42" w:rightChars="-20"/>
              <w:jc w:val="center"/>
              <w:textAlignment w:val="center"/>
              <w:rPr>
                <w:rFonts w:ascii="宋体" w:hAnsi="宋体" w:cs="方正书宋简体"/>
                <w:b/>
                <w:bCs/>
                <w:sz w:val="18"/>
                <w:szCs w:val="18"/>
              </w:rPr>
            </w:pPr>
            <w:r>
              <w:rPr>
                <w:rFonts w:hint="eastAsia" w:ascii="宋体" w:hAnsi="宋体" w:cs="方正书宋简体"/>
                <w:b/>
                <w:bCs/>
                <w:kern w:val="0"/>
                <w:sz w:val="18"/>
                <w:szCs w:val="18"/>
              </w:rPr>
              <w:t>办理材料</w:t>
            </w:r>
          </w:p>
        </w:tc>
        <w:tc>
          <w:tcPr>
            <w:tcW w:w="231" w:type="pct"/>
            <w:shd w:val="clear" w:color="auto" w:fill="auto"/>
            <w:vAlign w:val="center"/>
          </w:tcPr>
          <w:p w14:paraId="3879598F">
            <w:pPr>
              <w:widowControl/>
              <w:wordWrap w:val="0"/>
              <w:adjustRightInd w:val="0"/>
              <w:snapToGrid w:val="0"/>
              <w:spacing w:line="260" w:lineRule="exact"/>
              <w:ind w:left="-84" w:leftChars="-40" w:right="-84" w:rightChars="-40"/>
              <w:jc w:val="center"/>
              <w:textAlignment w:val="center"/>
              <w:rPr>
                <w:rFonts w:ascii="宋体" w:hAnsi="宋体" w:cs="方正书宋简体"/>
                <w:b/>
                <w:bCs/>
                <w:sz w:val="18"/>
                <w:szCs w:val="18"/>
              </w:rPr>
            </w:pPr>
            <w:r>
              <w:rPr>
                <w:rFonts w:hint="eastAsia" w:ascii="宋体" w:hAnsi="宋体" w:cs="方正书宋简体"/>
                <w:b/>
                <w:bCs/>
                <w:kern w:val="0"/>
                <w:sz w:val="18"/>
                <w:szCs w:val="18"/>
              </w:rPr>
              <w:t>办理</w:t>
            </w:r>
            <w:r>
              <w:rPr>
                <w:rFonts w:hint="eastAsia" w:ascii="宋体" w:hAnsi="宋体" w:cs="方正书宋简体"/>
                <w:b/>
                <w:bCs/>
                <w:kern w:val="0"/>
                <w:sz w:val="18"/>
                <w:szCs w:val="18"/>
              </w:rPr>
              <w:br w:type="textWrapping"/>
            </w:r>
            <w:r>
              <w:rPr>
                <w:rFonts w:hint="eastAsia" w:ascii="宋体" w:hAnsi="宋体" w:cs="方正书宋简体"/>
                <w:b/>
                <w:bCs/>
                <w:kern w:val="0"/>
                <w:sz w:val="18"/>
                <w:szCs w:val="18"/>
              </w:rPr>
              <w:t>时限</w:t>
            </w:r>
          </w:p>
        </w:tc>
        <w:tc>
          <w:tcPr>
            <w:tcW w:w="258" w:type="pct"/>
            <w:shd w:val="clear" w:color="auto" w:fill="auto"/>
            <w:vAlign w:val="center"/>
          </w:tcPr>
          <w:p w14:paraId="4E2BBD17">
            <w:pPr>
              <w:widowControl/>
              <w:wordWrap w:val="0"/>
              <w:adjustRightInd w:val="0"/>
              <w:snapToGrid w:val="0"/>
              <w:spacing w:line="260" w:lineRule="exact"/>
              <w:ind w:left="-84" w:leftChars="-40" w:right="-84" w:rightChars="-40"/>
              <w:jc w:val="center"/>
              <w:textAlignment w:val="center"/>
              <w:rPr>
                <w:rFonts w:ascii="宋体" w:hAnsi="宋体" w:cs="方正书宋简体"/>
                <w:b/>
                <w:bCs/>
                <w:kern w:val="0"/>
                <w:sz w:val="18"/>
                <w:szCs w:val="18"/>
              </w:rPr>
            </w:pPr>
            <w:r>
              <w:rPr>
                <w:rFonts w:hint="eastAsia" w:ascii="宋体" w:hAnsi="宋体" w:cs="方正书宋简体"/>
                <w:b/>
                <w:bCs/>
                <w:kern w:val="0"/>
                <w:sz w:val="18"/>
                <w:szCs w:val="18"/>
              </w:rPr>
              <w:t>办理</w:t>
            </w:r>
          </w:p>
          <w:p w14:paraId="3D91D21A">
            <w:pPr>
              <w:widowControl/>
              <w:wordWrap w:val="0"/>
              <w:adjustRightInd w:val="0"/>
              <w:snapToGrid w:val="0"/>
              <w:spacing w:line="260" w:lineRule="exact"/>
              <w:ind w:left="-84" w:leftChars="-40" w:right="-84" w:rightChars="-40"/>
              <w:jc w:val="center"/>
              <w:textAlignment w:val="center"/>
              <w:rPr>
                <w:rFonts w:ascii="宋体" w:hAnsi="宋体" w:cs="方正书宋简体"/>
                <w:b/>
                <w:bCs/>
                <w:sz w:val="18"/>
                <w:szCs w:val="18"/>
              </w:rPr>
            </w:pPr>
            <w:r>
              <w:rPr>
                <w:rFonts w:hint="eastAsia" w:ascii="宋体" w:hAnsi="宋体" w:cs="方正书宋简体"/>
                <w:b/>
                <w:bCs/>
                <w:kern w:val="0"/>
                <w:sz w:val="18"/>
                <w:szCs w:val="18"/>
              </w:rPr>
              <w:t>环节</w:t>
            </w:r>
          </w:p>
        </w:tc>
        <w:tc>
          <w:tcPr>
            <w:tcW w:w="1034" w:type="pct"/>
            <w:shd w:val="clear" w:color="auto" w:fill="auto"/>
            <w:vAlign w:val="center"/>
          </w:tcPr>
          <w:p w14:paraId="53A5C146">
            <w:pPr>
              <w:widowControl/>
              <w:wordWrap w:val="0"/>
              <w:adjustRightInd w:val="0"/>
              <w:snapToGrid w:val="0"/>
              <w:spacing w:line="260" w:lineRule="exact"/>
              <w:ind w:left="-42" w:leftChars="-20" w:right="-42" w:rightChars="-20"/>
              <w:jc w:val="center"/>
              <w:textAlignment w:val="center"/>
              <w:rPr>
                <w:rFonts w:ascii="宋体" w:hAnsi="宋体" w:cs="方正书宋简体"/>
                <w:b/>
                <w:bCs/>
                <w:sz w:val="18"/>
                <w:szCs w:val="18"/>
              </w:rPr>
            </w:pPr>
            <w:r>
              <w:rPr>
                <w:rFonts w:hint="eastAsia" w:ascii="宋体" w:hAnsi="宋体" w:cs="方正书宋简体"/>
                <w:b/>
                <w:bCs/>
                <w:kern w:val="0"/>
                <w:sz w:val="18"/>
                <w:szCs w:val="18"/>
              </w:rPr>
              <w:t>备注</w:t>
            </w:r>
          </w:p>
        </w:tc>
        <w:tc>
          <w:tcPr>
            <w:tcW w:w="1079" w:type="pct"/>
            <w:shd w:val="clear" w:color="auto" w:fill="auto"/>
            <w:noWrap/>
            <w:vAlign w:val="center"/>
          </w:tcPr>
          <w:p w14:paraId="1FF936EA">
            <w:pPr>
              <w:widowControl/>
              <w:wordWrap w:val="0"/>
              <w:adjustRightInd w:val="0"/>
              <w:snapToGrid w:val="0"/>
              <w:spacing w:line="260" w:lineRule="exact"/>
              <w:ind w:left="-42" w:leftChars="-20" w:right="-42" w:rightChars="-20"/>
              <w:jc w:val="center"/>
              <w:textAlignment w:val="center"/>
              <w:rPr>
                <w:rFonts w:ascii="宋体" w:hAnsi="宋体" w:cs="方正书宋简体"/>
                <w:b/>
                <w:bCs/>
                <w:sz w:val="18"/>
                <w:szCs w:val="18"/>
              </w:rPr>
            </w:pPr>
            <w:r>
              <w:rPr>
                <w:rFonts w:hint="eastAsia" w:ascii="宋体" w:hAnsi="宋体" w:cs="方正书宋简体"/>
                <w:b/>
                <w:bCs/>
                <w:kern w:val="0"/>
                <w:sz w:val="18"/>
                <w:szCs w:val="18"/>
              </w:rPr>
              <w:t>设定依据</w:t>
            </w:r>
          </w:p>
        </w:tc>
      </w:tr>
      <w:tr w14:paraId="4D56C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9" w:type="pct"/>
            <w:vMerge w:val="restart"/>
            <w:shd w:val="clear" w:color="auto" w:fill="FFFFFF"/>
            <w:vAlign w:val="center"/>
          </w:tcPr>
          <w:p w14:paraId="0271A86C">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一、基本医疗保险参保和变更登记（00203600100Y）</w:t>
            </w:r>
          </w:p>
          <w:p w14:paraId="661474CC">
            <w:pPr>
              <w:rPr>
                <w:rFonts w:ascii="宋体" w:hAnsi="宋体" w:cs="方正书宋简体"/>
                <w:sz w:val="18"/>
                <w:szCs w:val="18"/>
              </w:rPr>
            </w:pPr>
          </w:p>
          <w:p w14:paraId="12DDE237">
            <w:pPr>
              <w:rPr>
                <w:rFonts w:ascii="宋体" w:hAnsi="宋体" w:cs="方正书宋简体"/>
                <w:sz w:val="18"/>
                <w:szCs w:val="18"/>
              </w:rPr>
            </w:pPr>
          </w:p>
          <w:p w14:paraId="6642C118">
            <w:pPr>
              <w:rPr>
                <w:rFonts w:ascii="宋体" w:hAnsi="宋体" w:cs="方正书宋简体"/>
                <w:sz w:val="18"/>
                <w:szCs w:val="18"/>
              </w:rPr>
            </w:pPr>
          </w:p>
          <w:p w14:paraId="7B02231B">
            <w:pPr>
              <w:rPr>
                <w:rFonts w:ascii="宋体" w:hAnsi="宋体" w:cs="方正书宋简体"/>
                <w:sz w:val="18"/>
                <w:szCs w:val="18"/>
              </w:rPr>
            </w:pPr>
          </w:p>
          <w:p w14:paraId="384A46BD">
            <w:pPr>
              <w:rPr>
                <w:rFonts w:ascii="宋体" w:hAnsi="宋体" w:cs="方正书宋简体"/>
                <w:sz w:val="18"/>
                <w:szCs w:val="18"/>
              </w:rPr>
            </w:pPr>
          </w:p>
          <w:p w14:paraId="09A4A572">
            <w:pPr>
              <w:rPr>
                <w:rFonts w:ascii="宋体" w:hAnsi="宋体" w:cs="方正书宋简体"/>
                <w:sz w:val="18"/>
                <w:szCs w:val="18"/>
              </w:rPr>
            </w:pPr>
          </w:p>
          <w:p w14:paraId="1480BFAE">
            <w:pPr>
              <w:rPr>
                <w:rFonts w:ascii="宋体" w:hAnsi="宋体" w:cs="方正书宋简体"/>
                <w:sz w:val="18"/>
                <w:szCs w:val="18"/>
              </w:rPr>
            </w:pPr>
          </w:p>
          <w:p w14:paraId="59B64F01">
            <w:pPr>
              <w:rPr>
                <w:rFonts w:ascii="宋体" w:hAnsi="宋体" w:cs="方正书宋简体"/>
                <w:sz w:val="18"/>
                <w:szCs w:val="18"/>
              </w:rPr>
            </w:pPr>
          </w:p>
          <w:p w14:paraId="1D3D7426">
            <w:pPr>
              <w:rPr>
                <w:rFonts w:ascii="宋体" w:hAnsi="宋体" w:cs="方正书宋简体"/>
                <w:sz w:val="18"/>
                <w:szCs w:val="18"/>
              </w:rPr>
            </w:pPr>
          </w:p>
          <w:p w14:paraId="53BEF900">
            <w:pPr>
              <w:rPr>
                <w:rFonts w:ascii="宋体" w:hAnsi="宋体" w:cs="方正书宋简体"/>
                <w:sz w:val="18"/>
                <w:szCs w:val="18"/>
              </w:rPr>
            </w:pPr>
          </w:p>
          <w:p w14:paraId="1C26DD0B">
            <w:pPr>
              <w:rPr>
                <w:rFonts w:ascii="宋体" w:hAnsi="宋体" w:cs="方正书宋简体"/>
                <w:sz w:val="18"/>
                <w:szCs w:val="18"/>
              </w:rPr>
            </w:pPr>
          </w:p>
          <w:p w14:paraId="423FB856">
            <w:pPr>
              <w:rPr>
                <w:rFonts w:ascii="宋体" w:hAnsi="宋体" w:cs="方正书宋简体"/>
                <w:sz w:val="18"/>
                <w:szCs w:val="18"/>
              </w:rPr>
            </w:pPr>
          </w:p>
          <w:p w14:paraId="15C52586">
            <w:pPr>
              <w:rPr>
                <w:rFonts w:ascii="宋体" w:hAnsi="宋体" w:cs="方正书宋简体"/>
                <w:sz w:val="18"/>
                <w:szCs w:val="18"/>
              </w:rPr>
            </w:pPr>
          </w:p>
          <w:p w14:paraId="1789528F">
            <w:pPr>
              <w:rPr>
                <w:rFonts w:ascii="宋体" w:hAnsi="宋体" w:cs="方正书宋简体"/>
                <w:sz w:val="18"/>
                <w:szCs w:val="18"/>
              </w:rPr>
            </w:pPr>
          </w:p>
          <w:p w14:paraId="1C20E4B6">
            <w:pPr>
              <w:rPr>
                <w:rFonts w:ascii="宋体" w:hAnsi="宋体" w:cs="方正书宋简体"/>
                <w:sz w:val="18"/>
                <w:szCs w:val="18"/>
              </w:rPr>
            </w:pPr>
          </w:p>
          <w:p w14:paraId="5F6CE2CF">
            <w:pPr>
              <w:rPr>
                <w:rFonts w:ascii="宋体" w:hAnsi="宋体" w:cs="方正书宋简体"/>
                <w:sz w:val="18"/>
                <w:szCs w:val="18"/>
              </w:rPr>
            </w:pPr>
          </w:p>
        </w:tc>
        <w:tc>
          <w:tcPr>
            <w:tcW w:w="175" w:type="pct"/>
            <w:shd w:val="clear" w:color="auto" w:fill="auto"/>
            <w:noWrap/>
            <w:vAlign w:val="center"/>
          </w:tcPr>
          <w:p w14:paraId="0BEA2BCC">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1</w:t>
            </w:r>
          </w:p>
        </w:tc>
        <w:tc>
          <w:tcPr>
            <w:tcW w:w="506" w:type="pct"/>
            <w:shd w:val="clear" w:color="auto" w:fill="FFFFFF"/>
            <w:vAlign w:val="center"/>
          </w:tcPr>
          <w:p w14:paraId="45497BB6">
            <w:pPr>
              <w:widowControl/>
              <w:wordWrap w:val="0"/>
              <w:adjustRightInd w:val="0"/>
              <w:snapToGrid w:val="0"/>
              <w:spacing w:line="260" w:lineRule="exact"/>
              <w:ind w:left="-84" w:leftChars="-40" w:right="-84" w:rightChars="-40"/>
              <w:jc w:val="center"/>
              <w:textAlignment w:val="center"/>
              <w:rPr>
                <w:rFonts w:ascii="宋体" w:hAnsi="宋体" w:cs="方正书宋简体"/>
                <w:kern w:val="0"/>
                <w:sz w:val="18"/>
                <w:szCs w:val="18"/>
              </w:rPr>
            </w:pPr>
            <w:r>
              <w:rPr>
                <w:rFonts w:hint="eastAsia" w:ascii="宋体" w:hAnsi="宋体" w:cs="方正书宋简体"/>
                <w:kern w:val="0"/>
                <w:sz w:val="18"/>
                <w:szCs w:val="18"/>
              </w:rPr>
              <w:t>单位参保登记</w:t>
            </w:r>
          </w:p>
          <w:p w14:paraId="06E3D061">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（002036001001）</w:t>
            </w:r>
          </w:p>
        </w:tc>
        <w:tc>
          <w:tcPr>
            <w:tcW w:w="175" w:type="pct"/>
            <w:shd w:val="clear" w:color="auto" w:fill="auto"/>
            <w:vAlign w:val="center"/>
          </w:tcPr>
          <w:p w14:paraId="15743219">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1</w:t>
            </w:r>
          </w:p>
        </w:tc>
        <w:tc>
          <w:tcPr>
            <w:tcW w:w="351" w:type="pct"/>
            <w:shd w:val="clear" w:color="auto" w:fill="FFFFFF"/>
            <w:vAlign w:val="center"/>
          </w:tcPr>
          <w:p w14:paraId="2325A2AF">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单位参保登记</w:t>
            </w:r>
          </w:p>
        </w:tc>
        <w:tc>
          <w:tcPr>
            <w:tcW w:w="662" w:type="pct"/>
            <w:shd w:val="clear" w:color="auto" w:fill="auto"/>
            <w:vAlign w:val="center"/>
          </w:tcPr>
          <w:p w14:paraId="62B72E33">
            <w:pPr>
              <w:widowControl/>
              <w:wordWrap w:val="0"/>
              <w:adjustRightInd w:val="0"/>
              <w:snapToGrid w:val="0"/>
              <w:spacing w:line="26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1.统一社会信用代码证书或单位批准成立（注销）的文件</w:t>
            </w:r>
            <w:r>
              <w:rPr>
                <w:rFonts w:hint="eastAsia" w:ascii="宋体" w:hAnsi="宋体" w:cs="方正书宋简体"/>
                <w:kern w:val="0"/>
                <w:sz w:val="18"/>
                <w:szCs w:val="18"/>
              </w:rPr>
              <w:br w:type="textWrapping"/>
            </w:r>
            <w:r>
              <w:rPr>
                <w:rFonts w:hint="eastAsia" w:ascii="宋体" w:hAnsi="宋体" w:cs="方正书宋简体"/>
                <w:kern w:val="0"/>
                <w:sz w:val="18"/>
                <w:szCs w:val="18"/>
              </w:rPr>
              <w:t>2.《湖南省基本医疗保险单位参保信息登记表》（加盖单位公章）</w:t>
            </w:r>
          </w:p>
        </w:tc>
        <w:tc>
          <w:tcPr>
            <w:tcW w:w="231" w:type="pct"/>
            <w:shd w:val="clear" w:color="auto" w:fill="auto"/>
            <w:vAlign w:val="center"/>
          </w:tcPr>
          <w:p w14:paraId="0498E773">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不超过5个工作日</w:t>
            </w:r>
          </w:p>
        </w:tc>
        <w:tc>
          <w:tcPr>
            <w:tcW w:w="258" w:type="pct"/>
            <w:shd w:val="clear" w:color="auto" w:fill="auto"/>
            <w:vAlign w:val="center"/>
          </w:tcPr>
          <w:p w14:paraId="3EE6869F">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申请—受理—审核—办结</w:t>
            </w:r>
          </w:p>
        </w:tc>
        <w:tc>
          <w:tcPr>
            <w:tcW w:w="1034" w:type="pct"/>
            <w:shd w:val="clear" w:color="auto" w:fill="auto"/>
            <w:vAlign w:val="center"/>
          </w:tcPr>
          <w:p w14:paraId="56C201A0">
            <w:pPr>
              <w:widowControl/>
              <w:wordWrap w:val="0"/>
              <w:adjustRightInd w:val="0"/>
              <w:snapToGrid w:val="0"/>
              <w:spacing w:line="26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1.各地可通过查询市场监管部门“五证合一”数据获取信息并即时办结；</w:t>
            </w:r>
            <w:r>
              <w:rPr>
                <w:rFonts w:hint="eastAsia" w:ascii="宋体" w:hAnsi="宋体" w:cs="方正书宋简体"/>
                <w:kern w:val="0"/>
                <w:sz w:val="18"/>
                <w:szCs w:val="18"/>
              </w:rPr>
              <w:br w:type="textWrapping"/>
            </w:r>
            <w:r>
              <w:rPr>
                <w:rFonts w:hint="eastAsia" w:ascii="宋体" w:hAnsi="宋体" w:cs="方正书宋简体"/>
                <w:kern w:val="0"/>
                <w:sz w:val="18"/>
                <w:szCs w:val="18"/>
              </w:rPr>
              <w:t>2.参保登记含新参保、暂停参保、注销登记、单位拆分、合并、分立等相关内容。</w:t>
            </w:r>
          </w:p>
        </w:tc>
        <w:tc>
          <w:tcPr>
            <w:tcW w:w="1079" w:type="pct"/>
            <w:shd w:val="clear" w:color="auto" w:fill="FFFFFF"/>
            <w:vAlign w:val="center"/>
          </w:tcPr>
          <w:p w14:paraId="1568A213">
            <w:pPr>
              <w:widowControl/>
              <w:wordWrap w:val="0"/>
              <w:adjustRightInd w:val="0"/>
              <w:snapToGrid w:val="0"/>
              <w:spacing w:line="26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1.《中华人民共和国社会保险法》 第五十七条；</w:t>
            </w:r>
            <w:r>
              <w:rPr>
                <w:rFonts w:hint="eastAsia" w:ascii="宋体" w:hAnsi="宋体" w:cs="方正书宋简体"/>
                <w:kern w:val="0"/>
                <w:sz w:val="18"/>
                <w:szCs w:val="18"/>
              </w:rPr>
              <w:br w:type="textWrapping"/>
            </w:r>
            <w:r>
              <w:rPr>
                <w:rFonts w:hint="eastAsia" w:ascii="宋体" w:hAnsi="宋体" w:cs="方正书宋简体"/>
                <w:kern w:val="0"/>
                <w:sz w:val="18"/>
                <w:szCs w:val="18"/>
              </w:rPr>
              <w:t>2.《社会保险费征缴暂行条例》（国务院令第259号）第八条；</w:t>
            </w:r>
            <w:r>
              <w:rPr>
                <w:rFonts w:hint="eastAsia" w:ascii="宋体" w:hAnsi="宋体" w:cs="方正书宋简体"/>
                <w:kern w:val="0"/>
                <w:sz w:val="18"/>
                <w:szCs w:val="18"/>
              </w:rPr>
              <w:br w:type="textWrapping"/>
            </w:r>
            <w:r>
              <w:rPr>
                <w:rFonts w:hint="eastAsia" w:ascii="宋体" w:hAnsi="宋体" w:cs="方正书宋简体"/>
                <w:kern w:val="0"/>
                <w:sz w:val="18"/>
                <w:szCs w:val="18"/>
              </w:rPr>
              <w:t>3.《社会保险经办条例》（国务院令765号）第六条、第十条；</w:t>
            </w:r>
            <w:r>
              <w:rPr>
                <w:rFonts w:hint="eastAsia" w:ascii="宋体" w:hAnsi="宋体" w:cs="方正书宋简体"/>
                <w:kern w:val="0"/>
                <w:sz w:val="18"/>
                <w:szCs w:val="18"/>
              </w:rPr>
              <w:br w:type="textWrapping"/>
            </w:r>
            <w:r>
              <w:rPr>
                <w:rFonts w:hint="eastAsia" w:ascii="宋体" w:hAnsi="宋体" w:cs="方正书宋简体"/>
                <w:kern w:val="0"/>
                <w:sz w:val="18"/>
                <w:szCs w:val="18"/>
              </w:rPr>
              <w:t>4.《湖南省职工基本医疗保险实施办法》（湘政办发〔2022〕66号）第三条、第六条。</w:t>
            </w:r>
          </w:p>
        </w:tc>
      </w:tr>
      <w:tr w14:paraId="4AFFB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9" w:type="pct"/>
            <w:vMerge w:val="continue"/>
            <w:shd w:val="clear" w:color="auto" w:fill="FFFFFF"/>
            <w:vAlign w:val="center"/>
          </w:tcPr>
          <w:p w14:paraId="33D03EC8">
            <w:pPr>
              <w:widowControl/>
              <w:wordWrap w:val="0"/>
              <w:adjustRightInd w:val="0"/>
              <w:snapToGrid w:val="0"/>
              <w:spacing w:line="260" w:lineRule="exact"/>
              <w:ind w:left="-42" w:leftChars="-20" w:right="-42" w:rightChars="-20"/>
              <w:jc w:val="center"/>
              <w:rPr>
                <w:rFonts w:ascii="宋体" w:hAnsi="宋体" w:cs="方正书宋简体"/>
                <w:sz w:val="18"/>
                <w:szCs w:val="18"/>
              </w:rPr>
            </w:pPr>
          </w:p>
        </w:tc>
        <w:tc>
          <w:tcPr>
            <w:tcW w:w="175" w:type="pct"/>
            <w:vMerge w:val="restart"/>
            <w:shd w:val="clear" w:color="auto" w:fill="auto"/>
            <w:noWrap/>
            <w:vAlign w:val="center"/>
          </w:tcPr>
          <w:p w14:paraId="361536F7">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2</w:t>
            </w:r>
          </w:p>
        </w:tc>
        <w:tc>
          <w:tcPr>
            <w:tcW w:w="506" w:type="pct"/>
            <w:vMerge w:val="restart"/>
            <w:shd w:val="clear" w:color="auto" w:fill="FFFFFF"/>
            <w:vAlign w:val="center"/>
          </w:tcPr>
          <w:p w14:paraId="7BD2454F">
            <w:pPr>
              <w:widowControl/>
              <w:wordWrap w:val="0"/>
              <w:adjustRightInd w:val="0"/>
              <w:snapToGrid w:val="0"/>
              <w:spacing w:line="260" w:lineRule="exact"/>
              <w:ind w:left="-84" w:leftChars="-40" w:right="-84" w:rightChars="-40"/>
              <w:jc w:val="center"/>
              <w:textAlignment w:val="center"/>
              <w:rPr>
                <w:rFonts w:ascii="宋体" w:hAnsi="宋体" w:cs="方正书宋简体"/>
                <w:kern w:val="0"/>
                <w:sz w:val="18"/>
                <w:szCs w:val="18"/>
              </w:rPr>
            </w:pPr>
            <w:r>
              <w:rPr>
                <w:rFonts w:hint="eastAsia" w:ascii="宋体" w:hAnsi="宋体" w:cs="方正书宋简体"/>
                <w:kern w:val="0"/>
                <w:sz w:val="18"/>
                <w:szCs w:val="18"/>
              </w:rPr>
              <w:t>职工参保登记</w:t>
            </w:r>
          </w:p>
          <w:p w14:paraId="32425DC5">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（002036001002）</w:t>
            </w:r>
          </w:p>
        </w:tc>
        <w:tc>
          <w:tcPr>
            <w:tcW w:w="175" w:type="pct"/>
            <w:shd w:val="clear" w:color="auto" w:fill="auto"/>
            <w:vAlign w:val="center"/>
          </w:tcPr>
          <w:p w14:paraId="0B09F9F1">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2</w:t>
            </w:r>
          </w:p>
        </w:tc>
        <w:tc>
          <w:tcPr>
            <w:tcW w:w="351" w:type="pct"/>
            <w:shd w:val="clear" w:color="auto" w:fill="auto"/>
            <w:vAlign w:val="center"/>
          </w:tcPr>
          <w:p w14:paraId="28CFC42B">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灵活就业人员增加登记</w:t>
            </w:r>
          </w:p>
        </w:tc>
        <w:tc>
          <w:tcPr>
            <w:tcW w:w="662" w:type="pct"/>
            <w:shd w:val="clear" w:color="auto" w:fill="auto"/>
            <w:vAlign w:val="center"/>
          </w:tcPr>
          <w:p w14:paraId="16AF515A">
            <w:pPr>
              <w:widowControl/>
              <w:wordWrap w:val="0"/>
              <w:adjustRightInd w:val="0"/>
              <w:snapToGrid w:val="0"/>
              <w:spacing w:line="26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1.有效身份证件</w:t>
            </w:r>
            <w:r>
              <w:rPr>
                <w:rFonts w:hint="eastAsia" w:ascii="宋体" w:hAnsi="宋体" w:cs="方正书宋简体"/>
                <w:kern w:val="0"/>
                <w:sz w:val="18"/>
                <w:szCs w:val="18"/>
              </w:rPr>
              <w:br w:type="textWrapping"/>
            </w:r>
            <w:r>
              <w:rPr>
                <w:rFonts w:hint="eastAsia" w:ascii="宋体" w:hAnsi="宋体" w:cs="方正书宋简体"/>
                <w:kern w:val="0"/>
                <w:sz w:val="18"/>
                <w:szCs w:val="18"/>
              </w:rPr>
              <w:t>2.《湖南省职工基本医疗保险参保登记表》（新增登记）</w:t>
            </w:r>
          </w:p>
        </w:tc>
        <w:tc>
          <w:tcPr>
            <w:tcW w:w="231" w:type="pct"/>
            <w:shd w:val="clear" w:color="auto" w:fill="auto"/>
            <w:vAlign w:val="center"/>
          </w:tcPr>
          <w:p w14:paraId="7F071467">
            <w:pPr>
              <w:widowControl/>
              <w:wordWrap w:val="0"/>
              <w:adjustRightInd w:val="0"/>
              <w:snapToGrid w:val="0"/>
              <w:spacing w:line="260" w:lineRule="exact"/>
              <w:ind w:left="-84" w:leftChars="-40" w:right="-84" w:rightChars="-40"/>
              <w:jc w:val="center"/>
              <w:textAlignment w:val="center"/>
              <w:rPr>
                <w:rFonts w:ascii="宋体" w:hAnsi="宋体" w:cs="方正书宋简体"/>
                <w:kern w:val="0"/>
                <w:sz w:val="18"/>
                <w:szCs w:val="18"/>
              </w:rPr>
            </w:pPr>
            <w:r>
              <w:rPr>
                <w:rFonts w:hint="eastAsia" w:ascii="宋体" w:hAnsi="宋体" w:cs="方正书宋简体"/>
                <w:kern w:val="0"/>
                <w:sz w:val="18"/>
                <w:szCs w:val="18"/>
              </w:rPr>
              <w:t>即时</w:t>
            </w:r>
          </w:p>
          <w:p w14:paraId="6B9307D2">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办结</w:t>
            </w:r>
          </w:p>
        </w:tc>
        <w:tc>
          <w:tcPr>
            <w:tcW w:w="258" w:type="pct"/>
            <w:shd w:val="clear" w:color="auto" w:fill="auto"/>
            <w:vAlign w:val="center"/>
          </w:tcPr>
          <w:p w14:paraId="7C8A735E">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申请—受理—审核—办结</w:t>
            </w:r>
          </w:p>
        </w:tc>
        <w:tc>
          <w:tcPr>
            <w:tcW w:w="1034" w:type="pct"/>
            <w:shd w:val="clear" w:color="auto" w:fill="auto"/>
            <w:vAlign w:val="center"/>
          </w:tcPr>
          <w:p w14:paraId="1217379E">
            <w:pPr>
              <w:widowControl/>
              <w:wordWrap w:val="0"/>
              <w:adjustRightInd w:val="0"/>
              <w:snapToGrid w:val="0"/>
              <w:spacing w:line="260" w:lineRule="exact"/>
              <w:ind w:left="-42" w:leftChars="-20" w:right="-42" w:rightChars="-20"/>
              <w:textAlignment w:val="center"/>
              <w:rPr>
                <w:rFonts w:ascii="宋体" w:hAnsi="宋体" w:cs="方正书宋简体"/>
                <w:sz w:val="18"/>
                <w:szCs w:val="18"/>
              </w:rPr>
            </w:pPr>
          </w:p>
        </w:tc>
        <w:tc>
          <w:tcPr>
            <w:tcW w:w="1079" w:type="pct"/>
            <w:vMerge w:val="restart"/>
            <w:shd w:val="clear" w:color="auto" w:fill="FFFFFF"/>
            <w:vAlign w:val="center"/>
          </w:tcPr>
          <w:p w14:paraId="1BB01383">
            <w:pPr>
              <w:widowControl/>
              <w:wordWrap w:val="0"/>
              <w:adjustRightInd w:val="0"/>
              <w:snapToGrid w:val="0"/>
              <w:spacing w:line="260" w:lineRule="exact"/>
              <w:ind w:left="-42" w:leftChars="-20" w:right="-42" w:rightChars="-20"/>
              <w:textAlignment w:val="center"/>
              <w:rPr>
                <w:rFonts w:ascii="宋体" w:hAnsi="宋体" w:cs="方正书宋简体"/>
                <w:kern w:val="0"/>
                <w:sz w:val="18"/>
                <w:szCs w:val="18"/>
              </w:rPr>
            </w:pPr>
            <w:r>
              <w:rPr>
                <w:rFonts w:hint="eastAsia" w:ascii="宋体" w:hAnsi="宋体" w:cs="方正书宋简体"/>
                <w:kern w:val="0"/>
                <w:sz w:val="18"/>
                <w:szCs w:val="18"/>
              </w:rPr>
              <w:br w:type="textWrapping"/>
            </w:r>
            <w:r>
              <w:rPr>
                <w:rFonts w:hint="eastAsia" w:ascii="宋体" w:hAnsi="宋体" w:cs="方正书宋简体"/>
                <w:kern w:val="0"/>
                <w:sz w:val="18"/>
                <w:szCs w:val="18"/>
              </w:rPr>
              <w:t>1.《中华人民共和国社会保险法》第二十三条、第二十四条、第二十五条、五十八条；</w:t>
            </w:r>
          </w:p>
          <w:p w14:paraId="3E5DF704">
            <w:pPr>
              <w:widowControl/>
              <w:wordWrap w:val="0"/>
              <w:adjustRightInd w:val="0"/>
              <w:snapToGrid w:val="0"/>
              <w:spacing w:line="260" w:lineRule="exact"/>
              <w:ind w:left="-42" w:leftChars="-20" w:right="-42" w:rightChars="-20"/>
              <w:textAlignment w:val="center"/>
              <w:rPr>
                <w:rFonts w:ascii="宋体" w:hAnsi="宋体" w:cs="方正书宋简体"/>
                <w:kern w:val="0"/>
                <w:sz w:val="18"/>
                <w:szCs w:val="18"/>
              </w:rPr>
            </w:pPr>
            <w:r>
              <w:rPr>
                <w:rFonts w:hint="eastAsia" w:ascii="宋体" w:hAnsi="宋体" w:cs="方正书宋简体"/>
                <w:kern w:val="0"/>
                <w:sz w:val="18"/>
                <w:szCs w:val="18"/>
              </w:rPr>
              <w:t>2.《社会保险经办条例》（国务院令第765号）第六条；</w:t>
            </w:r>
            <w:r>
              <w:rPr>
                <w:rFonts w:hint="eastAsia" w:ascii="宋体" w:hAnsi="宋体" w:cs="方正书宋简体"/>
                <w:kern w:val="0"/>
                <w:sz w:val="18"/>
                <w:szCs w:val="18"/>
              </w:rPr>
              <w:br w:type="textWrapping"/>
            </w:r>
            <w:r>
              <w:rPr>
                <w:rFonts w:hint="eastAsia" w:ascii="宋体" w:hAnsi="宋体" w:cs="方正书宋简体"/>
                <w:kern w:val="0"/>
                <w:sz w:val="18"/>
                <w:szCs w:val="18"/>
              </w:rPr>
              <w:t>3.《香港澳门台湾居民在内地（大陆）参加社会保险暂行办法》（中华人民共和国人力资源和社会保障部、国家医疗保障局令第41号）第二条、第三条、第四条；</w:t>
            </w:r>
          </w:p>
          <w:p w14:paraId="73BB9CF4">
            <w:pPr>
              <w:widowControl/>
              <w:wordWrap w:val="0"/>
              <w:adjustRightInd w:val="0"/>
              <w:snapToGrid w:val="0"/>
              <w:spacing w:line="260" w:lineRule="exact"/>
              <w:ind w:left="-42" w:leftChars="-20" w:right="-42" w:rightChars="-20"/>
              <w:textAlignment w:val="center"/>
              <w:rPr>
                <w:rFonts w:ascii="宋体" w:hAnsi="宋体" w:cs="方正书宋简体"/>
                <w:kern w:val="0"/>
                <w:sz w:val="18"/>
                <w:szCs w:val="18"/>
              </w:rPr>
            </w:pPr>
            <w:r>
              <w:rPr>
                <w:rFonts w:hint="eastAsia" w:ascii="宋体" w:hAnsi="宋体" w:cs="方正书宋简体"/>
                <w:kern w:val="0"/>
                <w:sz w:val="18"/>
                <w:szCs w:val="18"/>
              </w:rPr>
              <w:t>4.《在中国境内就业的外国人参加社会保险暂行办法》（中华人民共和国人力资源和社会保障部令第16号）第三条、第四条；</w:t>
            </w:r>
            <w:r>
              <w:rPr>
                <w:rFonts w:hint="eastAsia" w:ascii="宋体" w:hAnsi="宋体" w:cs="方正书宋简体"/>
                <w:kern w:val="0"/>
                <w:sz w:val="18"/>
                <w:szCs w:val="18"/>
              </w:rPr>
              <w:br w:type="textWrapping"/>
            </w:r>
            <w:r>
              <w:rPr>
                <w:rFonts w:hint="eastAsia" w:ascii="宋体" w:hAnsi="宋体" w:cs="方正书宋简体"/>
                <w:kern w:val="0"/>
                <w:sz w:val="18"/>
                <w:szCs w:val="18"/>
              </w:rPr>
              <w:t>5.《关于印发&lt;外国人在中国永久居留享有相关待遇的办法&gt;的通知》（人社部发〔2012〕53号）；</w:t>
            </w:r>
          </w:p>
          <w:p w14:paraId="145098F3">
            <w:pPr>
              <w:widowControl/>
              <w:wordWrap w:val="0"/>
              <w:adjustRightInd w:val="0"/>
              <w:snapToGrid w:val="0"/>
              <w:spacing w:line="26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6.《湖南省职工基本医疗保险实施办法》（湘政办发〔2022〕66号）第五条、第九条；</w:t>
            </w:r>
            <w:r>
              <w:rPr>
                <w:rFonts w:hint="eastAsia" w:ascii="宋体" w:hAnsi="宋体" w:cs="方正书宋简体"/>
                <w:kern w:val="0"/>
                <w:sz w:val="18"/>
                <w:szCs w:val="18"/>
              </w:rPr>
              <w:br w:type="textWrapping"/>
            </w:r>
            <w:r>
              <w:rPr>
                <w:rFonts w:hint="eastAsia" w:ascii="宋体" w:hAnsi="宋体" w:cs="方正书宋简体"/>
                <w:kern w:val="0"/>
                <w:sz w:val="18"/>
                <w:szCs w:val="18"/>
              </w:rPr>
              <w:t>7.《湖南省城乡居民基本医疗保险实施办法》（湘政办发〔2022〕67）第八条、第九条。</w:t>
            </w:r>
          </w:p>
        </w:tc>
      </w:tr>
      <w:tr w14:paraId="2E6BB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9" w:type="pct"/>
            <w:vMerge w:val="continue"/>
            <w:shd w:val="clear" w:color="auto" w:fill="FFFFFF"/>
            <w:vAlign w:val="center"/>
          </w:tcPr>
          <w:p w14:paraId="52E373AF">
            <w:pPr>
              <w:widowControl/>
              <w:wordWrap w:val="0"/>
              <w:adjustRightInd w:val="0"/>
              <w:snapToGrid w:val="0"/>
              <w:spacing w:line="260" w:lineRule="exact"/>
              <w:ind w:left="-42" w:leftChars="-20" w:right="-42" w:rightChars="-20"/>
              <w:jc w:val="center"/>
              <w:rPr>
                <w:rFonts w:ascii="宋体" w:hAnsi="宋体" w:cs="方正书宋简体"/>
                <w:sz w:val="18"/>
                <w:szCs w:val="18"/>
              </w:rPr>
            </w:pPr>
          </w:p>
        </w:tc>
        <w:tc>
          <w:tcPr>
            <w:tcW w:w="175" w:type="pct"/>
            <w:vMerge w:val="continue"/>
            <w:shd w:val="clear" w:color="auto" w:fill="auto"/>
            <w:noWrap/>
            <w:vAlign w:val="center"/>
          </w:tcPr>
          <w:p w14:paraId="77D8E465">
            <w:pPr>
              <w:widowControl/>
              <w:wordWrap w:val="0"/>
              <w:adjustRightInd w:val="0"/>
              <w:snapToGrid w:val="0"/>
              <w:spacing w:line="260" w:lineRule="exact"/>
              <w:ind w:left="-42" w:leftChars="-20" w:right="-42" w:rightChars="-20"/>
              <w:jc w:val="center"/>
              <w:rPr>
                <w:rFonts w:ascii="宋体" w:hAnsi="宋体" w:cs="方正书宋简体"/>
                <w:sz w:val="18"/>
                <w:szCs w:val="18"/>
              </w:rPr>
            </w:pPr>
          </w:p>
        </w:tc>
        <w:tc>
          <w:tcPr>
            <w:tcW w:w="506" w:type="pct"/>
            <w:vMerge w:val="continue"/>
            <w:shd w:val="clear" w:color="auto" w:fill="FFFFFF"/>
            <w:vAlign w:val="center"/>
          </w:tcPr>
          <w:p w14:paraId="41725836">
            <w:pPr>
              <w:widowControl/>
              <w:wordWrap w:val="0"/>
              <w:adjustRightInd w:val="0"/>
              <w:snapToGrid w:val="0"/>
              <w:spacing w:line="260" w:lineRule="exact"/>
              <w:ind w:left="-84" w:leftChars="-40" w:right="-84" w:rightChars="-40"/>
              <w:jc w:val="center"/>
              <w:rPr>
                <w:rFonts w:ascii="宋体" w:hAnsi="宋体" w:cs="方正书宋简体"/>
                <w:sz w:val="18"/>
                <w:szCs w:val="18"/>
              </w:rPr>
            </w:pPr>
          </w:p>
        </w:tc>
        <w:tc>
          <w:tcPr>
            <w:tcW w:w="175" w:type="pct"/>
            <w:shd w:val="clear" w:color="auto" w:fill="auto"/>
            <w:vAlign w:val="center"/>
          </w:tcPr>
          <w:p w14:paraId="5F7522B4">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3</w:t>
            </w:r>
          </w:p>
        </w:tc>
        <w:tc>
          <w:tcPr>
            <w:tcW w:w="351" w:type="pct"/>
            <w:shd w:val="clear" w:color="auto" w:fill="auto"/>
            <w:vAlign w:val="center"/>
          </w:tcPr>
          <w:p w14:paraId="7C5B1F8C">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灵活就业人员减少登记</w:t>
            </w:r>
          </w:p>
        </w:tc>
        <w:tc>
          <w:tcPr>
            <w:tcW w:w="662" w:type="pct"/>
            <w:shd w:val="clear" w:color="auto" w:fill="auto"/>
            <w:vAlign w:val="center"/>
          </w:tcPr>
          <w:p w14:paraId="0CE2ED71">
            <w:pPr>
              <w:widowControl/>
              <w:wordWrap w:val="0"/>
              <w:adjustRightInd w:val="0"/>
              <w:snapToGrid w:val="0"/>
              <w:spacing w:line="26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1.有效身份证件</w:t>
            </w:r>
            <w:r>
              <w:rPr>
                <w:rFonts w:hint="eastAsia" w:ascii="宋体" w:hAnsi="宋体" w:cs="方正书宋简体"/>
                <w:kern w:val="0"/>
                <w:sz w:val="18"/>
                <w:szCs w:val="18"/>
              </w:rPr>
              <w:br w:type="textWrapping"/>
            </w:r>
            <w:r>
              <w:rPr>
                <w:rFonts w:hint="eastAsia" w:ascii="宋体" w:hAnsi="宋体" w:cs="方正书宋简体"/>
                <w:kern w:val="0"/>
                <w:sz w:val="18"/>
                <w:szCs w:val="18"/>
              </w:rPr>
              <w:t>2.《湖南省职工基本医疗保险参保登记表》（减少登记）</w:t>
            </w:r>
          </w:p>
        </w:tc>
        <w:tc>
          <w:tcPr>
            <w:tcW w:w="231" w:type="pct"/>
            <w:shd w:val="clear" w:color="auto" w:fill="auto"/>
            <w:vAlign w:val="center"/>
          </w:tcPr>
          <w:p w14:paraId="7489AC26">
            <w:pPr>
              <w:widowControl/>
              <w:wordWrap w:val="0"/>
              <w:adjustRightInd w:val="0"/>
              <w:snapToGrid w:val="0"/>
              <w:spacing w:line="260" w:lineRule="exact"/>
              <w:ind w:left="-84" w:leftChars="-40" w:right="-84" w:rightChars="-40"/>
              <w:jc w:val="center"/>
              <w:textAlignment w:val="center"/>
              <w:rPr>
                <w:rFonts w:ascii="宋体" w:hAnsi="宋体" w:cs="方正书宋简体"/>
                <w:kern w:val="0"/>
                <w:sz w:val="18"/>
                <w:szCs w:val="18"/>
              </w:rPr>
            </w:pPr>
            <w:r>
              <w:rPr>
                <w:rFonts w:hint="eastAsia" w:ascii="宋体" w:hAnsi="宋体" w:cs="方正书宋简体"/>
                <w:kern w:val="0"/>
                <w:sz w:val="18"/>
                <w:szCs w:val="18"/>
              </w:rPr>
              <w:t>即时</w:t>
            </w:r>
          </w:p>
          <w:p w14:paraId="2483C9D8">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办结</w:t>
            </w:r>
          </w:p>
        </w:tc>
        <w:tc>
          <w:tcPr>
            <w:tcW w:w="258" w:type="pct"/>
            <w:shd w:val="clear" w:color="auto" w:fill="auto"/>
            <w:vAlign w:val="center"/>
          </w:tcPr>
          <w:p w14:paraId="452A8319">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申请—受理—审核—办结</w:t>
            </w:r>
          </w:p>
        </w:tc>
        <w:tc>
          <w:tcPr>
            <w:tcW w:w="1034" w:type="pct"/>
            <w:shd w:val="clear" w:color="auto" w:fill="auto"/>
            <w:vAlign w:val="center"/>
          </w:tcPr>
          <w:p w14:paraId="02F816E3">
            <w:pPr>
              <w:widowControl/>
              <w:wordWrap w:val="0"/>
              <w:adjustRightInd w:val="0"/>
              <w:snapToGrid w:val="0"/>
              <w:spacing w:line="26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个人出现国家规定的停止享受医保待遇的情形后，待遇享受人员或者其亲属应当自相关情形发生之日起20个工作日内告知医保经办机构。如为退休人员因死亡办理停保的需书面告知，即提交医疗机构出具的《死亡医学证明》，或公安等部门开具的《死亡证明》复印件。</w:t>
            </w:r>
          </w:p>
        </w:tc>
        <w:tc>
          <w:tcPr>
            <w:tcW w:w="1079" w:type="pct"/>
            <w:vMerge w:val="continue"/>
            <w:shd w:val="clear" w:color="auto" w:fill="FFFFFF"/>
            <w:vAlign w:val="center"/>
          </w:tcPr>
          <w:p w14:paraId="5780DBCB">
            <w:pPr>
              <w:widowControl/>
              <w:wordWrap w:val="0"/>
              <w:adjustRightInd w:val="0"/>
              <w:snapToGrid w:val="0"/>
              <w:spacing w:line="260" w:lineRule="exact"/>
              <w:ind w:left="-42" w:leftChars="-20" w:right="-42" w:rightChars="-20"/>
              <w:rPr>
                <w:rFonts w:ascii="宋体" w:hAnsi="宋体" w:cs="方正书宋简体"/>
                <w:sz w:val="18"/>
                <w:szCs w:val="18"/>
              </w:rPr>
            </w:pPr>
          </w:p>
        </w:tc>
      </w:tr>
      <w:tr w14:paraId="12241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9" w:type="pct"/>
            <w:vMerge w:val="continue"/>
            <w:shd w:val="clear" w:color="auto" w:fill="FFFFFF"/>
            <w:vAlign w:val="center"/>
          </w:tcPr>
          <w:p w14:paraId="4805D65C">
            <w:pPr>
              <w:widowControl/>
              <w:wordWrap w:val="0"/>
              <w:adjustRightInd w:val="0"/>
              <w:snapToGrid w:val="0"/>
              <w:spacing w:line="260" w:lineRule="exact"/>
              <w:ind w:left="-42" w:leftChars="-20" w:right="-42" w:rightChars="-20"/>
              <w:jc w:val="center"/>
              <w:rPr>
                <w:rFonts w:ascii="宋体" w:hAnsi="宋体" w:cs="方正书宋简体"/>
                <w:sz w:val="18"/>
                <w:szCs w:val="18"/>
              </w:rPr>
            </w:pPr>
          </w:p>
        </w:tc>
        <w:tc>
          <w:tcPr>
            <w:tcW w:w="175" w:type="pct"/>
            <w:vMerge w:val="continue"/>
            <w:shd w:val="clear" w:color="auto" w:fill="auto"/>
            <w:noWrap/>
            <w:vAlign w:val="center"/>
          </w:tcPr>
          <w:p w14:paraId="31E712DF">
            <w:pPr>
              <w:widowControl/>
              <w:wordWrap w:val="0"/>
              <w:adjustRightInd w:val="0"/>
              <w:snapToGrid w:val="0"/>
              <w:spacing w:line="260" w:lineRule="exact"/>
              <w:ind w:left="-42" w:leftChars="-20" w:right="-42" w:rightChars="-20"/>
              <w:jc w:val="center"/>
              <w:rPr>
                <w:rFonts w:ascii="宋体" w:hAnsi="宋体" w:cs="方正书宋简体"/>
                <w:sz w:val="18"/>
                <w:szCs w:val="18"/>
              </w:rPr>
            </w:pPr>
          </w:p>
        </w:tc>
        <w:tc>
          <w:tcPr>
            <w:tcW w:w="506" w:type="pct"/>
            <w:vMerge w:val="continue"/>
            <w:shd w:val="clear" w:color="auto" w:fill="FFFFFF"/>
            <w:vAlign w:val="center"/>
          </w:tcPr>
          <w:p w14:paraId="265BD937">
            <w:pPr>
              <w:widowControl/>
              <w:wordWrap w:val="0"/>
              <w:adjustRightInd w:val="0"/>
              <w:snapToGrid w:val="0"/>
              <w:spacing w:line="260" w:lineRule="exact"/>
              <w:ind w:left="-84" w:leftChars="-40" w:right="-84" w:rightChars="-40"/>
              <w:jc w:val="center"/>
              <w:rPr>
                <w:rFonts w:ascii="宋体" w:hAnsi="宋体" w:cs="方正书宋简体"/>
                <w:sz w:val="18"/>
                <w:szCs w:val="18"/>
              </w:rPr>
            </w:pPr>
          </w:p>
        </w:tc>
        <w:tc>
          <w:tcPr>
            <w:tcW w:w="175" w:type="pct"/>
            <w:shd w:val="clear" w:color="auto" w:fill="auto"/>
            <w:vAlign w:val="center"/>
          </w:tcPr>
          <w:p w14:paraId="48AB8595">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4</w:t>
            </w:r>
          </w:p>
        </w:tc>
        <w:tc>
          <w:tcPr>
            <w:tcW w:w="351" w:type="pct"/>
            <w:shd w:val="clear" w:color="auto" w:fill="auto"/>
            <w:vAlign w:val="center"/>
          </w:tcPr>
          <w:p w14:paraId="6F958435">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职工增加登记</w:t>
            </w:r>
          </w:p>
        </w:tc>
        <w:tc>
          <w:tcPr>
            <w:tcW w:w="662" w:type="pct"/>
            <w:shd w:val="clear" w:color="auto" w:fill="auto"/>
            <w:vAlign w:val="center"/>
          </w:tcPr>
          <w:p w14:paraId="680739BD">
            <w:pPr>
              <w:widowControl/>
              <w:wordWrap w:val="0"/>
              <w:adjustRightInd w:val="0"/>
              <w:snapToGrid w:val="0"/>
              <w:spacing w:line="26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1.参保人员有效身份证件复印件</w:t>
            </w:r>
            <w:r>
              <w:rPr>
                <w:rFonts w:hint="eastAsia" w:ascii="宋体" w:hAnsi="宋体" w:cs="方正书宋简体"/>
                <w:kern w:val="0"/>
                <w:sz w:val="18"/>
                <w:szCs w:val="18"/>
              </w:rPr>
              <w:br w:type="textWrapping"/>
            </w:r>
            <w:r>
              <w:rPr>
                <w:rFonts w:hint="eastAsia" w:ascii="宋体" w:hAnsi="宋体" w:cs="方正书宋简体"/>
                <w:kern w:val="0"/>
                <w:sz w:val="18"/>
                <w:szCs w:val="18"/>
              </w:rPr>
              <w:t>2.《湖南省职工基本医疗保险参保登记表》（新增登记）（加盖单位公章）</w:t>
            </w:r>
          </w:p>
        </w:tc>
        <w:tc>
          <w:tcPr>
            <w:tcW w:w="231" w:type="pct"/>
            <w:shd w:val="clear" w:color="auto" w:fill="auto"/>
            <w:vAlign w:val="center"/>
          </w:tcPr>
          <w:p w14:paraId="00B0EF48">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不超过5个工作日</w:t>
            </w:r>
          </w:p>
        </w:tc>
        <w:tc>
          <w:tcPr>
            <w:tcW w:w="258" w:type="pct"/>
            <w:shd w:val="clear" w:color="auto" w:fill="auto"/>
            <w:vAlign w:val="center"/>
          </w:tcPr>
          <w:p w14:paraId="7DF32B96">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申请—受理—审核—办结</w:t>
            </w:r>
          </w:p>
        </w:tc>
        <w:tc>
          <w:tcPr>
            <w:tcW w:w="1034" w:type="pct"/>
            <w:shd w:val="clear" w:color="auto" w:fill="auto"/>
            <w:vAlign w:val="center"/>
          </w:tcPr>
          <w:p w14:paraId="7462A3CE">
            <w:pPr>
              <w:widowControl/>
              <w:wordWrap w:val="0"/>
              <w:adjustRightInd w:val="0"/>
              <w:snapToGrid w:val="0"/>
              <w:spacing w:line="26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特殊人</w:t>
            </w:r>
            <w:r>
              <w:rPr>
                <w:rFonts w:hint="eastAsia" w:ascii="宋体" w:hAnsi="宋体" w:cs="方正书宋简体"/>
                <w:spacing w:val="-6"/>
                <w:kern w:val="0"/>
                <w:sz w:val="18"/>
                <w:szCs w:val="18"/>
              </w:rPr>
              <w:t>群还需提供：1.港澳台人员参加在职职工医保的，需提供港澳居民来往内地通行证或港澳台居民居住证、建立劳动关系的相关材料；2.外国人参加在职职工医保的，需提供外国人就业证件及居留证</w:t>
            </w:r>
            <w:r>
              <w:rPr>
                <w:rFonts w:hint="eastAsia" w:ascii="宋体" w:hAnsi="宋体" w:cs="方正书宋简体"/>
                <w:kern w:val="0"/>
                <w:sz w:val="18"/>
                <w:szCs w:val="18"/>
              </w:rPr>
              <w:t>件，或外国人永久居留证。</w:t>
            </w:r>
          </w:p>
        </w:tc>
        <w:tc>
          <w:tcPr>
            <w:tcW w:w="1079" w:type="pct"/>
            <w:vMerge w:val="continue"/>
            <w:shd w:val="clear" w:color="auto" w:fill="FFFFFF"/>
            <w:vAlign w:val="center"/>
          </w:tcPr>
          <w:p w14:paraId="57A0B3BF">
            <w:pPr>
              <w:widowControl/>
              <w:wordWrap w:val="0"/>
              <w:adjustRightInd w:val="0"/>
              <w:snapToGrid w:val="0"/>
              <w:spacing w:line="260" w:lineRule="exact"/>
              <w:ind w:left="-42" w:leftChars="-20" w:right="-42" w:rightChars="-20"/>
              <w:rPr>
                <w:rFonts w:ascii="宋体" w:hAnsi="宋体" w:cs="方正书宋简体"/>
                <w:sz w:val="18"/>
                <w:szCs w:val="18"/>
              </w:rPr>
            </w:pPr>
          </w:p>
        </w:tc>
      </w:tr>
      <w:tr w14:paraId="137C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29" w:type="pct"/>
            <w:vMerge w:val="continue"/>
            <w:shd w:val="clear" w:color="auto" w:fill="FFFFFF"/>
            <w:vAlign w:val="center"/>
          </w:tcPr>
          <w:p w14:paraId="4CF6819F">
            <w:pPr>
              <w:widowControl/>
              <w:wordWrap w:val="0"/>
              <w:adjustRightInd w:val="0"/>
              <w:snapToGrid w:val="0"/>
              <w:spacing w:line="260" w:lineRule="exact"/>
              <w:ind w:left="-42" w:leftChars="-20" w:right="-42" w:rightChars="-20"/>
              <w:jc w:val="center"/>
              <w:rPr>
                <w:rFonts w:ascii="宋体" w:hAnsi="宋体" w:cs="方正书宋简体"/>
                <w:sz w:val="18"/>
                <w:szCs w:val="18"/>
              </w:rPr>
            </w:pPr>
          </w:p>
        </w:tc>
        <w:tc>
          <w:tcPr>
            <w:tcW w:w="175" w:type="pct"/>
            <w:vMerge w:val="continue"/>
            <w:shd w:val="clear" w:color="auto" w:fill="auto"/>
            <w:noWrap/>
            <w:vAlign w:val="center"/>
          </w:tcPr>
          <w:p w14:paraId="4023B5F1">
            <w:pPr>
              <w:widowControl/>
              <w:wordWrap w:val="0"/>
              <w:adjustRightInd w:val="0"/>
              <w:snapToGrid w:val="0"/>
              <w:spacing w:line="260" w:lineRule="exact"/>
              <w:ind w:left="-42" w:leftChars="-20" w:right="-42" w:rightChars="-20"/>
              <w:jc w:val="center"/>
              <w:rPr>
                <w:rFonts w:ascii="宋体" w:hAnsi="宋体" w:cs="方正书宋简体"/>
                <w:sz w:val="18"/>
                <w:szCs w:val="18"/>
              </w:rPr>
            </w:pPr>
          </w:p>
        </w:tc>
        <w:tc>
          <w:tcPr>
            <w:tcW w:w="506" w:type="pct"/>
            <w:vMerge w:val="continue"/>
            <w:shd w:val="clear" w:color="auto" w:fill="FFFFFF"/>
            <w:vAlign w:val="center"/>
          </w:tcPr>
          <w:p w14:paraId="0E875205">
            <w:pPr>
              <w:widowControl/>
              <w:wordWrap w:val="0"/>
              <w:adjustRightInd w:val="0"/>
              <w:snapToGrid w:val="0"/>
              <w:spacing w:line="260" w:lineRule="exact"/>
              <w:ind w:left="-84" w:leftChars="-40" w:right="-84" w:rightChars="-40"/>
              <w:jc w:val="center"/>
              <w:rPr>
                <w:rFonts w:ascii="宋体" w:hAnsi="宋体" w:cs="方正书宋简体"/>
                <w:sz w:val="18"/>
                <w:szCs w:val="18"/>
              </w:rPr>
            </w:pPr>
          </w:p>
        </w:tc>
        <w:tc>
          <w:tcPr>
            <w:tcW w:w="175" w:type="pct"/>
            <w:shd w:val="clear" w:color="auto" w:fill="auto"/>
            <w:vAlign w:val="center"/>
          </w:tcPr>
          <w:p w14:paraId="2F75F1C4">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5</w:t>
            </w:r>
          </w:p>
        </w:tc>
        <w:tc>
          <w:tcPr>
            <w:tcW w:w="351" w:type="pct"/>
            <w:shd w:val="clear" w:color="auto" w:fill="auto"/>
            <w:vAlign w:val="center"/>
          </w:tcPr>
          <w:p w14:paraId="529D1C36">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职工减少登记</w:t>
            </w:r>
          </w:p>
        </w:tc>
        <w:tc>
          <w:tcPr>
            <w:tcW w:w="662" w:type="pct"/>
            <w:shd w:val="clear" w:color="auto" w:fill="auto"/>
            <w:vAlign w:val="center"/>
          </w:tcPr>
          <w:p w14:paraId="560F80B9">
            <w:pPr>
              <w:widowControl/>
              <w:wordWrap w:val="0"/>
              <w:adjustRightInd w:val="0"/>
              <w:snapToGrid w:val="0"/>
              <w:spacing w:line="26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1.参保人员有效身份证件复印件</w:t>
            </w:r>
            <w:r>
              <w:rPr>
                <w:rFonts w:hint="eastAsia" w:ascii="宋体" w:hAnsi="宋体" w:cs="方正书宋简体"/>
                <w:kern w:val="0"/>
                <w:sz w:val="18"/>
                <w:szCs w:val="18"/>
              </w:rPr>
              <w:br w:type="textWrapping"/>
            </w:r>
            <w:r>
              <w:rPr>
                <w:rFonts w:hint="eastAsia" w:ascii="宋体" w:hAnsi="宋体" w:cs="方正书宋简体"/>
                <w:kern w:val="0"/>
                <w:sz w:val="18"/>
                <w:szCs w:val="18"/>
              </w:rPr>
              <w:t>2.《湖南省职工基本医疗保险参保登记表》（减少登记）（加盖单位公章）</w:t>
            </w:r>
          </w:p>
        </w:tc>
        <w:tc>
          <w:tcPr>
            <w:tcW w:w="231" w:type="pct"/>
            <w:shd w:val="clear" w:color="auto" w:fill="auto"/>
            <w:vAlign w:val="center"/>
          </w:tcPr>
          <w:p w14:paraId="7A17C3E6">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不超过5个工作日</w:t>
            </w:r>
          </w:p>
        </w:tc>
        <w:tc>
          <w:tcPr>
            <w:tcW w:w="258" w:type="pct"/>
            <w:shd w:val="clear" w:color="auto" w:fill="auto"/>
            <w:vAlign w:val="center"/>
          </w:tcPr>
          <w:p w14:paraId="759DE0F7">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申请—受理—审核—办结</w:t>
            </w:r>
          </w:p>
        </w:tc>
        <w:tc>
          <w:tcPr>
            <w:tcW w:w="1034" w:type="pct"/>
            <w:shd w:val="clear" w:color="auto" w:fill="auto"/>
            <w:vAlign w:val="center"/>
          </w:tcPr>
          <w:p w14:paraId="4FB6D955">
            <w:pPr>
              <w:widowControl/>
              <w:wordWrap w:val="0"/>
              <w:adjustRightInd w:val="0"/>
              <w:snapToGrid w:val="0"/>
              <w:spacing w:line="26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1.出国定居的，需提供护照或永久居留证；</w:t>
            </w:r>
            <w:r>
              <w:rPr>
                <w:rFonts w:hint="eastAsia" w:ascii="宋体" w:hAnsi="宋体" w:cs="方正书宋简体"/>
                <w:kern w:val="0"/>
                <w:sz w:val="18"/>
                <w:szCs w:val="18"/>
              </w:rPr>
              <w:br w:type="textWrapping"/>
            </w:r>
            <w:r>
              <w:rPr>
                <w:rFonts w:hint="eastAsia" w:ascii="宋体" w:hAnsi="宋体" w:cs="方正书宋简体"/>
                <w:kern w:val="0"/>
                <w:sz w:val="18"/>
                <w:szCs w:val="18"/>
              </w:rPr>
              <w:t>2.个人出现国家规定的停止享受医保待遇的情形后，用人单位、待遇享受人员或者其亲属应当自相关情形发生之日起20个工作日内告知医保经办机构。如为退休人员因死亡办理停保的需书面告知，即提交医疗机构出具的《死亡医学证明》，或公安等部门开具的《死亡证明》复印件（单位核对原件并加盖单位公章）。</w:t>
            </w:r>
          </w:p>
        </w:tc>
        <w:tc>
          <w:tcPr>
            <w:tcW w:w="1079" w:type="pct"/>
            <w:vMerge w:val="continue"/>
            <w:shd w:val="clear" w:color="auto" w:fill="FFFFFF"/>
            <w:vAlign w:val="center"/>
          </w:tcPr>
          <w:p w14:paraId="59AED4C8">
            <w:pPr>
              <w:widowControl/>
              <w:wordWrap w:val="0"/>
              <w:adjustRightInd w:val="0"/>
              <w:snapToGrid w:val="0"/>
              <w:spacing w:line="260" w:lineRule="exact"/>
              <w:ind w:left="-42" w:leftChars="-20" w:right="-42" w:rightChars="-20"/>
              <w:rPr>
                <w:rFonts w:ascii="宋体" w:hAnsi="宋体" w:cs="方正书宋简体"/>
                <w:sz w:val="18"/>
                <w:szCs w:val="18"/>
              </w:rPr>
            </w:pPr>
          </w:p>
        </w:tc>
      </w:tr>
      <w:tr w14:paraId="39B8C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29" w:type="pct"/>
            <w:vMerge w:val="continue"/>
            <w:shd w:val="clear" w:color="auto" w:fill="FFFFFF"/>
            <w:vAlign w:val="center"/>
          </w:tcPr>
          <w:p w14:paraId="579C8BC2">
            <w:pPr>
              <w:widowControl/>
              <w:wordWrap w:val="0"/>
              <w:adjustRightInd w:val="0"/>
              <w:snapToGrid w:val="0"/>
              <w:spacing w:line="260" w:lineRule="exact"/>
              <w:ind w:left="-42" w:leftChars="-20" w:right="-42" w:rightChars="-20"/>
              <w:jc w:val="center"/>
              <w:rPr>
                <w:rFonts w:ascii="宋体" w:hAnsi="宋体" w:cs="方正书宋简体"/>
                <w:sz w:val="18"/>
                <w:szCs w:val="18"/>
              </w:rPr>
            </w:pPr>
          </w:p>
        </w:tc>
        <w:tc>
          <w:tcPr>
            <w:tcW w:w="175" w:type="pct"/>
            <w:vMerge w:val="continue"/>
            <w:shd w:val="clear" w:color="auto" w:fill="auto"/>
            <w:noWrap/>
            <w:vAlign w:val="center"/>
          </w:tcPr>
          <w:p w14:paraId="73285BEC">
            <w:pPr>
              <w:widowControl/>
              <w:wordWrap w:val="0"/>
              <w:adjustRightInd w:val="0"/>
              <w:snapToGrid w:val="0"/>
              <w:spacing w:line="260" w:lineRule="exact"/>
              <w:ind w:left="-42" w:leftChars="-20" w:right="-42" w:rightChars="-20"/>
              <w:jc w:val="center"/>
              <w:rPr>
                <w:rFonts w:ascii="宋体" w:hAnsi="宋体" w:cs="方正书宋简体"/>
                <w:sz w:val="18"/>
                <w:szCs w:val="18"/>
              </w:rPr>
            </w:pPr>
          </w:p>
        </w:tc>
        <w:tc>
          <w:tcPr>
            <w:tcW w:w="506" w:type="pct"/>
            <w:vMerge w:val="continue"/>
            <w:shd w:val="clear" w:color="auto" w:fill="FFFFFF"/>
            <w:vAlign w:val="center"/>
          </w:tcPr>
          <w:p w14:paraId="53F9BC15">
            <w:pPr>
              <w:widowControl/>
              <w:wordWrap w:val="0"/>
              <w:adjustRightInd w:val="0"/>
              <w:snapToGrid w:val="0"/>
              <w:spacing w:line="260" w:lineRule="exact"/>
              <w:ind w:left="-84" w:leftChars="-40" w:right="-84" w:rightChars="-40"/>
              <w:jc w:val="center"/>
              <w:rPr>
                <w:rFonts w:ascii="宋体" w:hAnsi="宋体" w:cs="方正书宋简体"/>
                <w:sz w:val="18"/>
                <w:szCs w:val="18"/>
              </w:rPr>
            </w:pPr>
          </w:p>
        </w:tc>
        <w:tc>
          <w:tcPr>
            <w:tcW w:w="175" w:type="pct"/>
            <w:shd w:val="clear" w:color="auto" w:fill="auto"/>
            <w:vAlign w:val="center"/>
          </w:tcPr>
          <w:p w14:paraId="0F45D0AB">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6</w:t>
            </w:r>
          </w:p>
        </w:tc>
        <w:tc>
          <w:tcPr>
            <w:tcW w:w="351" w:type="pct"/>
            <w:shd w:val="clear" w:color="auto" w:fill="auto"/>
            <w:vAlign w:val="center"/>
          </w:tcPr>
          <w:p w14:paraId="2387EB9B">
            <w:pPr>
              <w:widowControl/>
              <w:wordWrap w:val="0"/>
              <w:adjustRightInd w:val="0"/>
              <w:snapToGrid w:val="0"/>
              <w:spacing w:line="260" w:lineRule="exact"/>
              <w:ind w:left="-42" w:leftChars="-20" w:right="-42" w:rightChars="-20"/>
              <w:jc w:val="center"/>
              <w:textAlignment w:val="center"/>
              <w:rPr>
                <w:rFonts w:ascii="宋体" w:hAnsi="宋体" w:cs="方正书宋简体"/>
                <w:kern w:val="0"/>
                <w:sz w:val="18"/>
                <w:szCs w:val="18"/>
              </w:rPr>
            </w:pPr>
            <w:r>
              <w:rPr>
                <w:rFonts w:hint="eastAsia" w:ascii="宋体" w:hAnsi="宋体" w:cs="方正书宋简体"/>
                <w:kern w:val="0"/>
                <w:sz w:val="18"/>
                <w:szCs w:val="18"/>
              </w:rPr>
              <w:t>在职转</w:t>
            </w:r>
          </w:p>
          <w:p w14:paraId="41D7CAA1">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退休</w:t>
            </w:r>
          </w:p>
        </w:tc>
        <w:tc>
          <w:tcPr>
            <w:tcW w:w="662" w:type="pct"/>
            <w:shd w:val="clear" w:color="auto" w:fill="auto"/>
            <w:vAlign w:val="center"/>
          </w:tcPr>
          <w:p w14:paraId="353F8933">
            <w:pPr>
              <w:widowControl/>
              <w:wordWrap w:val="0"/>
              <w:adjustRightInd w:val="0"/>
              <w:snapToGrid w:val="0"/>
              <w:spacing w:line="26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1.参保人员有效身份证件复印件</w:t>
            </w:r>
            <w:r>
              <w:rPr>
                <w:rFonts w:hint="eastAsia" w:ascii="宋体" w:hAnsi="宋体" w:cs="方正书宋简体"/>
                <w:kern w:val="0"/>
                <w:sz w:val="18"/>
                <w:szCs w:val="18"/>
              </w:rPr>
              <w:br w:type="textWrapping"/>
            </w:r>
            <w:r>
              <w:rPr>
                <w:rFonts w:hint="eastAsia" w:ascii="宋体" w:hAnsi="宋体" w:cs="方正书宋简体"/>
                <w:kern w:val="0"/>
                <w:sz w:val="18"/>
                <w:szCs w:val="18"/>
              </w:rPr>
              <w:t>2.《</w:t>
            </w:r>
            <w:r>
              <w:rPr>
                <w:rFonts w:hint="eastAsia" w:ascii="宋体" w:hAnsi="宋体" w:cs="方正书宋简体"/>
                <w:spacing w:val="-6"/>
                <w:kern w:val="0"/>
                <w:sz w:val="18"/>
                <w:szCs w:val="18"/>
              </w:rPr>
              <w:t>湖南省职工基本医疗保险参保登记表》（在职转退休）（加盖单位公章）</w:t>
            </w:r>
            <w:r>
              <w:rPr>
                <w:rFonts w:hint="eastAsia" w:ascii="宋体" w:hAnsi="宋体" w:cs="方正书宋简体"/>
                <w:kern w:val="0"/>
                <w:sz w:val="18"/>
                <w:szCs w:val="18"/>
              </w:rPr>
              <w:br w:type="textWrapping"/>
            </w:r>
            <w:r>
              <w:rPr>
                <w:rFonts w:hint="eastAsia" w:ascii="宋体" w:hAnsi="宋体" w:cs="方正书宋简体"/>
                <w:kern w:val="0"/>
                <w:sz w:val="18"/>
                <w:szCs w:val="18"/>
              </w:rPr>
              <w:t>3.退休审批材料</w:t>
            </w:r>
          </w:p>
        </w:tc>
        <w:tc>
          <w:tcPr>
            <w:tcW w:w="231" w:type="pct"/>
            <w:shd w:val="clear" w:color="auto" w:fill="auto"/>
            <w:vAlign w:val="center"/>
          </w:tcPr>
          <w:p w14:paraId="0D5DF849">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不超过5个工作日</w:t>
            </w:r>
          </w:p>
        </w:tc>
        <w:tc>
          <w:tcPr>
            <w:tcW w:w="258" w:type="pct"/>
            <w:shd w:val="clear" w:color="auto" w:fill="auto"/>
            <w:vAlign w:val="center"/>
          </w:tcPr>
          <w:p w14:paraId="41E7B81E">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申请—受理—审核—办结</w:t>
            </w:r>
          </w:p>
        </w:tc>
        <w:tc>
          <w:tcPr>
            <w:tcW w:w="1034" w:type="pct"/>
            <w:shd w:val="clear" w:color="auto" w:fill="auto"/>
            <w:vAlign w:val="center"/>
          </w:tcPr>
          <w:p w14:paraId="3CE38CE5">
            <w:pPr>
              <w:widowControl/>
              <w:wordWrap w:val="0"/>
              <w:adjustRightInd w:val="0"/>
              <w:snapToGrid w:val="0"/>
              <w:spacing w:line="260" w:lineRule="exact"/>
              <w:ind w:left="-42" w:leftChars="-20" w:right="-42" w:rightChars="-20"/>
              <w:rPr>
                <w:rFonts w:ascii="宋体" w:hAnsi="宋体" w:cs="方正书宋简体"/>
                <w:sz w:val="18"/>
                <w:szCs w:val="18"/>
              </w:rPr>
            </w:pPr>
          </w:p>
        </w:tc>
        <w:tc>
          <w:tcPr>
            <w:tcW w:w="1079" w:type="pct"/>
            <w:vMerge w:val="continue"/>
            <w:shd w:val="clear" w:color="auto" w:fill="FFFFFF"/>
            <w:vAlign w:val="center"/>
          </w:tcPr>
          <w:p w14:paraId="5198918D">
            <w:pPr>
              <w:widowControl/>
              <w:wordWrap w:val="0"/>
              <w:adjustRightInd w:val="0"/>
              <w:snapToGrid w:val="0"/>
              <w:spacing w:line="260" w:lineRule="exact"/>
              <w:ind w:left="-42" w:leftChars="-20" w:right="-42" w:rightChars="-20"/>
              <w:rPr>
                <w:rFonts w:ascii="宋体" w:hAnsi="宋体" w:cs="方正书宋简体"/>
                <w:sz w:val="18"/>
                <w:szCs w:val="18"/>
              </w:rPr>
            </w:pPr>
          </w:p>
        </w:tc>
      </w:tr>
      <w:tr w14:paraId="54B0D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29" w:type="pct"/>
            <w:vMerge w:val="continue"/>
            <w:shd w:val="clear" w:color="auto" w:fill="FFFFFF"/>
            <w:vAlign w:val="center"/>
          </w:tcPr>
          <w:p w14:paraId="75F352CD">
            <w:pPr>
              <w:widowControl/>
              <w:wordWrap w:val="0"/>
              <w:adjustRightInd w:val="0"/>
              <w:snapToGrid w:val="0"/>
              <w:spacing w:line="260" w:lineRule="exact"/>
              <w:ind w:left="-42" w:leftChars="-20" w:right="-42" w:rightChars="-20"/>
              <w:jc w:val="center"/>
              <w:rPr>
                <w:rFonts w:ascii="宋体" w:hAnsi="宋体" w:cs="方正书宋简体"/>
                <w:sz w:val="18"/>
                <w:szCs w:val="18"/>
              </w:rPr>
            </w:pPr>
          </w:p>
        </w:tc>
        <w:tc>
          <w:tcPr>
            <w:tcW w:w="175" w:type="pct"/>
            <w:shd w:val="clear" w:color="auto" w:fill="auto"/>
            <w:noWrap/>
            <w:vAlign w:val="center"/>
          </w:tcPr>
          <w:p w14:paraId="3450A444">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3</w:t>
            </w:r>
          </w:p>
        </w:tc>
        <w:tc>
          <w:tcPr>
            <w:tcW w:w="506" w:type="pct"/>
            <w:shd w:val="clear" w:color="auto" w:fill="FFFFFF"/>
            <w:vAlign w:val="center"/>
          </w:tcPr>
          <w:p w14:paraId="69F64481">
            <w:pPr>
              <w:widowControl/>
              <w:wordWrap w:val="0"/>
              <w:adjustRightInd w:val="0"/>
              <w:snapToGrid w:val="0"/>
              <w:spacing w:line="260" w:lineRule="exact"/>
              <w:ind w:left="-105" w:leftChars="-50" w:right="-105" w:rightChars="-50"/>
              <w:jc w:val="center"/>
              <w:textAlignment w:val="center"/>
              <w:rPr>
                <w:rFonts w:ascii="宋体" w:hAnsi="宋体" w:cs="方正书宋简体"/>
                <w:sz w:val="18"/>
                <w:szCs w:val="18"/>
              </w:rPr>
            </w:pPr>
            <w:r>
              <w:rPr>
                <w:rFonts w:hint="eastAsia" w:ascii="宋体" w:hAnsi="宋体" w:cs="方正书宋简体"/>
                <w:kern w:val="0"/>
                <w:sz w:val="18"/>
                <w:szCs w:val="18"/>
              </w:rPr>
              <w:t>城乡居民参保登记（002036001003）</w:t>
            </w:r>
          </w:p>
        </w:tc>
        <w:tc>
          <w:tcPr>
            <w:tcW w:w="175" w:type="pct"/>
            <w:shd w:val="clear" w:color="auto" w:fill="auto"/>
            <w:vAlign w:val="center"/>
          </w:tcPr>
          <w:p w14:paraId="76FB4414">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7</w:t>
            </w:r>
          </w:p>
        </w:tc>
        <w:tc>
          <w:tcPr>
            <w:tcW w:w="351" w:type="pct"/>
            <w:shd w:val="clear" w:color="auto" w:fill="FFFFFF"/>
            <w:vAlign w:val="center"/>
          </w:tcPr>
          <w:p w14:paraId="5DA4C3F5">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城乡居民参保登记</w:t>
            </w:r>
          </w:p>
        </w:tc>
        <w:tc>
          <w:tcPr>
            <w:tcW w:w="662" w:type="pct"/>
            <w:shd w:val="clear" w:color="auto" w:fill="auto"/>
            <w:vAlign w:val="center"/>
          </w:tcPr>
          <w:p w14:paraId="5BD5025D">
            <w:pPr>
              <w:widowControl/>
              <w:wordWrap w:val="0"/>
              <w:adjustRightInd w:val="0"/>
              <w:snapToGrid w:val="0"/>
              <w:spacing w:line="26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1.有效身份证件</w:t>
            </w:r>
            <w:r>
              <w:rPr>
                <w:rFonts w:hint="eastAsia" w:ascii="宋体" w:hAnsi="宋体" w:cs="方正书宋简体"/>
                <w:kern w:val="0"/>
                <w:sz w:val="18"/>
                <w:szCs w:val="18"/>
              </w:rPr>
              <w:br w:type="textWrapping"/>
            </w:r>
            <w:r>
              <w:rPr>
                <w:rFonts w:hint="eastAsia" w:ascii="宋体" w:hAnsi="宋体" w:cs="方正书宋简体"/>
                <w:kern w:val="0"/>
                <w:sz w:val="18"/>
                <w:szCs w:val="18"/>
              </w:rPr>
              <w:t>2.《湖南省城乡居民基本医疗保险参保登记表》（含新增、中止、终止、恢复）</w:t>
            </w:r>
          </w:p>
        </w:tc>
        <w:tc>
          <w:tcPr>
            <w:tcW w:w="231" w:type="pct"/>
            <w:shd w:val="clear" w:color="auto" w:fill="auto"/>
            <w:vAlign w:val="center"/>
          </w:tcPr>
          <w:p w14:paraId="2489CC3B">
            <w:pPr>
              <w:widowControl/>
              <w:wordWrap w:val="0"/>
              <w:adjustRightInd w:val="0"/>
              <w:snapToGrid w:val="0"/>
              <w:spacing w:line="260" w:lineRule="exact"/>
              <w:ind w:left="-84" w:leftChars="-40" w:right="-84" w:rightChars="-40"/>
              <w:jc w:val="center"/>
              <w:textAlignment w:val="center"/>
              <w:rPr>
                <w:rFonts w:ascii="宋体" w:hAnsi="宋体" w:cs="方正书宋简体"/>
                <w:kern w:val="0"/>
                <w:sz w:val="18"/>
                <w:szCs w:val="18"/>
              </w:rPr>
            </w:pPr>
            <w:r>
              <w:rPr>
                <w:rFonts w:hint="eastAsia" w:ascii="宋体" w:hAnsi="宋体" w:cs="方正书宋简体"/>
                <w:kern w:val="0"/>
                <w:sz w:val="18"/>
                <w:szCs w:val="18"/>
              </w:rPr>
              <w:t>即时</w:t>
            </w:r>
          </w:p>
          <w:p w14:paraId="14D18272">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办结</w:t>
            </w:r>
          </w:p>
        </w:tc>
        <w:tc>
          <w:tcPr>
            <w:tcW w:w="258" w:type="pct"/>
            <w:shd w:val="clear" w:color="auto" w:fill="auto"/>
            <w:vAlign w:val="center"/>
          </w:tcPr>
          <w:p w14:paraId="1DD4FF0B">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申请—受理—审核—办结</w:t>
            </w:r>
          </w:p>
        </w:tc>
        <w:tc>
          <w:tcPr>
            <w:tcW w:w="1034" w:type="pct"/>
            <w:shd w:val="clear" w:color="auto" w:fill="auto"/>
            <w:vAlign w:val="center"/>
          </w:tcPr>
          <w:p w14:paraId="6120DD9F">
            <w:pPr>
              <w:widowControl/>
              <w:wordWrap w:val="0"/>
              <w:adjustRightInd w:val="0"/>
              <w:snapToGrid w:val="0"/>
              <w:spacing w:line="26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1.各地应积极协同推进“新生儿出生一件事一次办”，方便新生儿办理城乡居民参保登记；</w:t>
            </w:r>
            <w:r>
              <w:rPr>
                <w:rFonts w:hint="eastAsia" w:ascii="宋体" w:hAnsi="宋体" w:cs="方正书宋简体"/>
                <w:kern w:val="0"/>
                <w:sz w:val="18"/>
                <w:szCs w:val="18"/>
              </w:rPr>
              <w:br w:type="textWrapping"/>
            </w:r>
            <w:r>
              <w:rPr>
                <w:rFonts w:hint="eastAsia" w:ascii="宋体" w:hAnsi="宋体" w:cs="方正书宋简体"/>
                <w:kern w:val="0"/>
                <w:sz w:val="18"/>
                <w:szCs w:val="18"/>
              </w:rPr>
              <w:t>2.个人出现国家规定的停止享受医保待遇的情形后，待遇享受人员或者其亲属应当自相关情形发生之日起20个工作日内告知医保经办机构。</w:t>
            </w:r>
          </w:p>
        </w:tc>
        <w:tc>
          <w:tcPr>
            <w:tcW w:w="1079" w:type="pct"/>
            <w:vMerge w:val="continue"/>
            <w:shd w:val="clear" w:color="auto" w:fill="FFFFFF"/>
            <w:vAlign w:val="center"/>
          </w:tcPr>
          <w:p w14:paraId="521090EF">
            <w:pPr>
              <w:widowControl/>
              <w:wordWrap w:val="0"/>
              <w:adjustRightInd w:val="0"/>
              <w:snapToGrid w:val="0"/>
              <w:spacing w:line="260" w:lineRule="exact"/>
              <w:ind w:left="-42" w:leftChars="-20" w:right="-42" w:rightChars="-20"/>
              <w:rPr>
                <w:rFonts w:ascii="宋体" w:hAnsi="宋体" w:cs="方正书宋简体"/>
                <w:sz w:val="18"/>
                <w:szCs w:val="18"/>
              </w:rPr>
            </w:pPr>
          </w:p>
        </w:tc>
      </w:tr>
      <w:tr w14:paraId="1AE3F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29" w:type="pct"/>
            <w:vMerge w:val="continue"/>
            <w:shd w:val="clear" w:color="auto" w:fill="FFFFFF"/>
            <w:vAlign w:val="center"/>
          </w:tcPr>
          <w:p w14:paraId="087F99A2">
            <w:pPr>
              <w:widowControl/>
              <w:wordWrap w:val="0"/>
              <w:adjustRightInd w:val="0"/>
              <w:snapToGrid w:val="0"/>
              <w:spacing w:line="260" w:lineRule="exact"/>
              <w:ind w:left="-42" w:leftChars="-20" w:right="-42" w:rightChars="-20"/>
              <w:jc w:val="center"/>
              <w:rPr>
                <w:rFonts w:ascii="宋体" w:hAnsi="宋体" w:cs="方正书宋简体"/>
                <w:sz w:val="18"/>
                <w:szCs w:val="18"/>
              </w:rPr>
            </w:pPr>
          </w:p>
        </w:tc>
        <w:tc>
          <w:tcPr>
            <w:tcW w:w="175" w:type="pct"/>
            <w:shd w:val="clear" w:color="auto" w:fill="auto"/>
            <w:noWrap/>
            <w:vAlign w:val="center"/>
          </w:tcPr>
          <w:p w14:paraId="6A564131">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4</w:t>
            </w:r>
          </w:p>
        </w:tc>
        <w:tc>
          <w:tcPr>
            <w:tcW w:w="506" w:type="pct"/>
            <w:shd w:val="clear" w:color="auto" w:fill="FFFFFF"/>
            <w:vAlign w:val="center"/>
          </w:tcPr>
          <w:p w14:paraId="1D8677F1">
            <w:pPr>
              <w:widowControl/>
              <w:wordWrap w:val="0"/>
              <w:adjustRightInd w:val="0"/>
              <w:snapToGrid w:val="0"/>
              <w:spacing w:line="260" w:lineRule="exact"/>
              <w:ind w:left="-84" w:leftChars="-40" w:right="-84" w:rightChars="-40"/>
              <w:jc w:val="center"/>
              <w:textAlignment w:val="center"/>
              <w:rPr>
                <w:rFonts w:ascii="宋体" w:hAnsi="宋体" w:cs="方正书宋简体"/>
                <w:kern w:val="0"/>
                <w:sz w:val="18"/>
                <w:szCs w:val="18"/>
              </w:rPr>
            </w:pPr>
            <w:r>
              <w:rPr>
                <w:rFonts w:hint="eastAsia" w:ascii="宋体" w:hAnsi="宋体" w:cs="方正书宋简体"/>
                <w:kern w:val="0"/>
                <w:sz w:val="18"/>
                <w:szCs w:val="18"/>
              </w:rPr>
              <w:t>单位参保信息变更登记</w:t>
            </w:r>
          </w:p>
          <w:p w14:paraId="3928EF93">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（002036001004）</w:t>
            </w:r>
          </w:p>
        </w:tc>
        <w:tc>
          <w:tcPr>
            <w:tcW w:w="175" w:type="pct"/>
            <w:shd w:val="clear" w:color="auto" w:fill="auto"/>
            <w:vAlign w:val="center"/>
          </w:tcPr>
          <w:p w14:paraId="6C5B4203">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8</w:t>
            </w:r>
          </w:p>
        </w:tc>
        <w:tc>
          <w:tcPr>
            <w:tcW w:w="351" w:type="pct"/>
            <w:shd w:val="clear" w:color="auto" w:fill="FFFFFF"/>
            <w:vAlign w:val="center"/>
          </w:tcPr>
          <w:p w14:paraId="184A758E">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单位参保信息变更登记</w:t>
            </w:r>
          </w:p>
        </w:tc>
        <w:tc>
          <w:tcPr>
            <w:tcW w:w="662" w:type="pct"/>
            <w:shd w:val="clear" w:color="auto" w:fill="auto"/>
            <w:vAlign w:val="center"/>
          </w:tcPr>
          <w:p w14:paraId="055B336B">
            <w:pPr>
              <w:widowControl/>
              <w:wordWrap w:val="0"/>
              <w:adjustRightInd w:val="0"/>
              <w:snapToGrid w:val="0"/>
              <w:spacing w:line="26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《湖南省基本医疗保险参保单位信息变更登记表》（加盖单位公章）</w:t>
            </w:r>
          </w:p>
        </w:tc>
        <w:tc>
          <w:tcPr>
            <w:tcW w:w="231" w:type="pct"/>
            <w:shd w:val="clear" w:color="auto" w:fill="auto"/>
            <w:vAlign w:val="center"/>
          </w:tcPr>
          <w:p w14:paraId="48C1330F">
            <w:pPr>
              <w:widowControl/>
              <w:wordWrap w:val="0"/>
              <w:adjustRightInd w:val="0"/>
              <w:snapToGrid w:val="0"/>
              <w:spacing w:line="260" w:lineRule="exact"/>
              <w:ind w:left="-84" w:leftChars="-40" w:right="-84" w:rightChars="-40"/>
              <w:jc w:val="center"/>
              <w:textAlignment w:val="center"/>
              <w:rPr>
                <w:rFonts w:ascii="宋体" w:hAnsi="宋体" w:cs="方正书宋简体"/>
                <w:kern w:val="0"/>
                <w:sz w:val="18"/>
                <w:szCs w:val="18"/>
              </w:rPr>
            </w:pPr>
            <w:r>
              <w:rPr>
                <w:rFonts w:hint="eastAsia" w:ascii="宋体" w:hAnsi="宋体" w:cs="方正书宋简体"/>
                <w:kern w:val="0"/>
                <w:sz w:val="18"/>
                <w:szCs w:val="18"/>
              </w:rPr>
              <w:t>即时</w:t>
            </w:r>
          </w:p>
          <w:p w14:paraId="0203E687">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办结</w:t>
            </w:r>
          </w:p>
        </w:tc>
        <w:tc>
          <w:tcPr>
            <w:tcW w:w="258" w:type="pct"/>
            <w:shd w:val="clear" w:color="auto" w:fill="auto"/>
            <w:vAlign w:val="center"/>
          </w:tcPr>
          <w:p w14:paraId="363EF987">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申请—受理—审核—办结</w:t>
            </w:r>
          </w:p>
        </w:tc>
        <w:tc>
          <w:tcPr>
            <w:tcW w:w="1034" w:type="pct"/>
            <w:shd w:val="clear" w:color="auto" w:fill="auto"/>
            <w:vAlign w:val="center"/>
          </w:tcPr>
          <w:p w14:paraId="21A3C433">
            <w:pPr>
              <w:widowControl/>
              <w:wordWrap w:val="0"/>
              <w:adjustRightInd w:val="0"/>
              <w:snapToGrid w:val="0"/>
              <w:spacing w:line="26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变更统一社会信用代码、法定代表人、银行账户等关键信息的，应提供必要的佐证材料。</w:t>
            </w:r>
          </w:p>
        </w:tc>
        <w:tc>
          <w:tcPr>
            <w:tcW w:w="1079" w:type="pct"/>
            <w:vMerge w:val="restart"/>
            <w:shd w:val="clear" w:color="auto" w:fill="FFFFFF"/>
            <w:vAlign w:val="center"/>
          </w:tcPr>
          <w:p w14:paraId="708D1538">
            <w:pPr>
              <w:widowControl/>
              <w:wordWrap w:val="0"/>
              <w:adjustRightInd w:val="0"/>
              <w:snapToGrid w:val="0"/>
              <w:spacing w:line="26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 xml:space="preserve">1.《中华人民共和国社会保险法》（中华人民共和国主席令第35号）第八条、第五十七条； </w:t>
            </w:r>
            <w:r>
              <w:rPr>
                <w:rFonts w:hint="eastAsia" w:ascii="宋体" w:hAnsi="宋体" w:cs="方正书宋简体"/>
                <w:kern w:val="0"/>
                <w:sz w:val="18"/>
                <w:szCs w:val="18"/>
              </w:rPr>
              <w:br w:type="textWrapping"/>
            </w:r>
            <w:r>
              <w:rPr>
                <w:rFonts w:hint="eastAsia" w:ascii="宋体" w:hAnsi="宋体" w:cs="方正书宋简体"/>
                <w:kern w:val="0"/>
                <w:sz w:val="18"/>
                <w:szCs w:val="18"/>
              </w:rPr>
              <w:t>2.《社</w:t>
            </w:r>
            <w:r>
              <w:rPr>
                <w:rFonts w:hint="eastAsia" w:ascii="宋体" w:hAnsi="宋体" w:cs="方正书宋简体"/>
                <w:spacing w:val="-6"/>
                <w:kern w:val="0"/>
                <w:sz w:val="18"/>
                <w:szCs w:val="18"/>
              </w:rPr>
              <w:t>会保险费征缴暂行条例》（中华人民共和国国务院令第259号）第九条；</w:t>
            </w:r>
            <w:r>
              <w:rPr>
                <w:rFonts w:hint="eastAsia" w:ascii="宋体" w:hAnsi="宋体" w:cs="方正书宋简体"/>
                <w:spacing w:val="-6"/>
                <w:kern w:val="0"/>
                <w:sz w:val="18"/>
                <w:szCs w:val="18"/>
              </w:rPr>
              <w:br w:type="textWrapping"/>
            </w:r>
            <w:r>
              <w:rPr>
                <w:rFonts w:hint="eastAsia" w:ascii="宋体" w:hAnsi="宋体" w:cs="方正书宋简体"/>
                <w:kern w:val="0"/>
                <w:sz w:val="18"/>
                <w:szCs w:val="18"/>
              </w:rPr>
              <w:t>3.《社会保险经办条例》（中华人民共和国国务院令第765号）第八条、第九条、第十条。</w:t>
            </w:r>
          </w:p>
        </w:tc>
      </w:tr>
      <w:tr w14:paraId="632F6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29" w:type="pct"/>
            <w:vMerge w:val="continue"/>
            <w:shd w:val="clear" w:color="auto" w:fill="FFFFFF"/>
            <w:vAlign w:val="center"/>
          </w:tcPr>
          <w:p w14:paraId="769593ED">
            <w:pPr>
              <w:widowControl/>
              <w:wordWrap w:val="0"/>
              <w:adjustRightInd w:val="0"/>
              <w:snapToGrid w:val="0"/>
              <w:spacing w:line="260" w:lineRule="exact"/>
              <w:ind w:left="-42" w:leftChars="-20" w:right="-42" w:rightChars="-20"/>
              <w:jc w:val="center"/>
              <w:rPr>
                <w:rFonts w:ascii="宋体" w:hAnsi="宋体" w:cs="方正书宋简体"/>
                <w:sz w:val="18"/>
                <w:szCs w:val="18"/>
              </w:rPr>
            </w:pPr>
          </w:p>
        </w:tc>
        <w:tc>
          <w:tcPr>
            <w:tcW w:w="175" w:type="pct"/>
            <w:shd w:val="clear" w:color="auto" w:fill="auto"/>
            <w:noWrap/>
            <w:vAlign w:val="center"/>
          </w:tcPr>
          <w:p w14:paraId="690632E9">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5</w:t>
            </w:r>
          </w:p>
        </w:tc>
        <w:tc>
          <w:tcPr>
            <w:tcW w:w="506" w:type="pct"/>
            <w:shd w:val="clear" w:color="auto" w:fill="FFFFFF"/>
            <w:vAlign w:val="center"/>
          </w:tcPr>
          <w:p w14:paraId="02C9DE2C">
            <w:pPr>
              <w:widowControl/>
              <w:wordWrap w:val="0"/>
              <w:adjustRightInd w:val="0"/>
              <w:snapToGrid w:val="0"/>
              <w:spacing w:line="260" w:lineRule="exact"/>
              <w:ind w:left="-84" w:leftChars="-40" w:right="-84" w:rightChars="-40"/>
              <w:jc w:val="center"/>
              <w:textAlignment w:val="center"/>
              <w:rPr>
                <w:rFonts w:ascii="宋体" w:hAnsi="宋体" w:cs="方正书宋简体"/>
                <w:kern w:val="0"/>
                <w:sz w:val="18"/>
                <w:szCs w:val="18"/>
              </w:rPr>
            </w:pPr>
            <w:r>
              <w:rPr>
                <w:rFonts w:hint="eastAsia" w:ascii="宋体" w:hAnsi="宋体" w:cs="方正书宋简体"/>
                <w:kern w:val="0"/>
                <w:sz w:val="18"/>
                <w:szCs w:val="18"/>
              </w:rPr>
              <w:t>职工参保信息变更登记</w:t>
            </w:r>
          </w:p>
          <w:p w14:paraId="788C34B8">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（002036001005）</w:t>
            </w:r>
          </w:p>
        </w:tc>
        <w:tc>
          <w:tcPr>
            <w:tcW w:w="175" w:type="pct"/>
            <w:shd w:val="clear" w:color="auto" w:fill="auto"/>
            <w:vAlign w:val="center"/>
          </w:tcPr>
          <w:p w14:paraId="4EF28A61">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9</w:t>
            </w:r>
          </w:p>
        </w:tc>
        <w:tc>
          <w:tcPr>
            <w:tcW w:w="351" w:type="pct"/>
            <w:shd w:val="clear" w:color="auto" w:fill="FFFFFF"/>
            <w:vAlign w:val="center"/>
          </w:tcPr>
          <w:p w14:paraId="5E5F1A28">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职工参保信息变更登记</w:t>
            </w:r>
          </w:p>
        </w:tc>
        <w:tc>
          <w:tcPr>
            <w:tcW w:w="662" w:type="pct"/>
            <w:shd w:val="clear" w:color="auto" w:fill="auto"/>
            <w:vAlign w:val="center"/>
          </w:tcPr>
          <w:p w14:paraId="13D80081">
            <w:pPr>
              <w:widowControl/>
              <w:wordWrap w:val="0"/>
              <w:adjustRightInd w:val="0"/>
              <w:snapToGrid w:val="0"/>
              <w:spacing w:line="26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1.医保电子凭证或有效身份证件或社保卡</w:t>
            </w:r>
            <w:r>
              <w:rPr>
                <w:rFonts w:hint="eastAsia" w:ascii="宋体" w:hAnsi="宋体" w:cs="方正书宋简体"/>
                <w:kern w:val="0"/>
                <w:sz w:val="18"/>
                <w:szCs w:val="18"/>
              </w:rPr>
              <w:br w:type="textWrapping"/>
            </w:r>
            <w:r>
              <w:rPr>
                <w:rFonts w:hint="eastAsia" w:ascii="宋体" w:hAnsi="宋体" w:cs="方正书宋简体"/>
                <w:kern w:val="0"/>
                <w:sz w:val="18"/>
                <w:szCs w:val="18"/>
              </w:rPr>
              <w:t>2.《湖南省基本医疗保险职工参保信息变更登记表》（加盖单位公章）</w:t>
            </w:r>
          </w:p>
        </w:tc>
        <w:tc>
          <w:tcPr>
            <w:tcW w:w="231" w:type="pct"/>
            <w:shd w:val="clear" w:color="auto" w:fill="auto"/>
            <w:vAlign w:val="center"/>
          </w:tcPr>
          <w:p w14:paraId="12EF5B1D">
            <w:pPr>
              <w:widowControl/>
              <w:wordWrap w:val="0"/>
              <w:adjustRightInd w:val="0"/>
              <w:snapToGrid w:val="0"/>
              <w:spacing w:line="260" w:lineRule="exact"/>
              <w:ind w:left="-84" w:leftChars="-40" w:right="-84" w:rightChars="-40"/>
              <w:jc w:val="center"/>
              <w:textAlignment w:val="center"/>
              <w:rPr>
                <w:rFonts w:ascii="宋体" w:hAnsi="宋体" w:cs="方正书宋简体"/>
                <w:kern w:val="0"/>
                <w:sz w:val="18"/>
                <w:szCs w:val="18"/>
              </w:rPr>
            </w:pPr>
            <w:r>
              <w:rPr>
                <w:rFonts w:hint="eastAsia" w:ascii="宋体" w:hAnsi="宋体" w:cs="方正书宋简体"/>
                <w:kern w:val="0"/>
                <w:sz w:val="18"/>
                <w:szCs w:val="18"/>
              </w:rPr>
              <w:t>即时</w:t>
            </w:r>
          </w:p>
          <w:p w14:paraId="3F86368A">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办结</w:t>
            </w:r>
          </w:p>
        </w:tc>
        <w:tc>
          <w:tcPr>
            <w:tcW w:w="258" w:type="pct"/>
            <w:shd w:val="clear" w:color="auto" w:fill="auto"/>
            <w:vAlign w:val="center"/>
          </w:tcPr>
          <w:p w14:paraId="3CD80AC1">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申请—受理—审核—办结</w:t>
            </w:r>
          </w:p>
        </w:tc>
        <w:tc>
          <w:tcPr>
            <w:tcW w:w="1034" w:type="pct"/>
            <w:shd w:val="clear" w:color="auto" w:fill="auto"/>
            <w:vAlign w:val="center"/>
          </w:tcPr>
          <w:p w14:paraId="6A7109ED">
            <w:pPr>
              <w:widowControl/>
              <w:wordWrap w:val="0"/>
              <w:adjustRightInd w:val="0"/>
              <w:snapToGrid w:val="0"/>
              <w:spacing w:line="26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变更姓名、性别、身份证号、参加工作时间、档案记载首次出生日期、人员身份、人员状态等关键信息的，应提供必要的佐证材料。</w:t>
            </w:r>
          </w:p>
        </w:tc>
        <w:tc>
          <w:tcPr>
            <w:tcW w:w="1079" w:type="pct"/>
            <w:vMerge w:val="continue"/>
            <w:shd w:val="clear" w:color="auto" w:fill="FFFFFF"/>
            <w:vAlign w:val="center"/>
          </w:tcPr>
          <w:p w14:paraId="537B950A">
            <w:pPr>
              <w:widowControl/>
              <w:wordWrap w:val="0"/>
              <w:adjustRightInd w:val="0"/>
              <w:snapToGrid w:val="0"/>
              <w:spacing w:line="260" w:lineRule="exact"/>
              <w:ind w:left="-42" w:leftChars="-20" w:right="-42" w:rightChars="-20"/>
              <w:rPr>
                <w:rFonts w:ascii="宋体" w:hAnsi="宋体" w:cs="方正书宋简体"/>
                <w:sz w:val="18"/>
                <w:szCs w:val="18"/>
              </w:rPr>
            </w:pPr>
          </w:p>
        </w:tc>
      </w:tr>
      <w:tr w14:paraId="19BD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29" w:type="pct"/>
            <w:vMerge w:val="continue"/>
            <w:shd w:val="clear" w:color="auto" w:fill="FFFFFF"/>
            <w:vAlign w:val="center"/>
          </w:tcPr>
          <w:p w14:paraId="4671C173">
            <w:pPr>
              <w:widowControl/>
              <w:wordWrap w:val="0"/>
              <w:adjustRightInd w:val="0"/>
              <w:snapToGrid w:val="0"/>
              <w:spacing w:line="260" w:lineRule="exact"/>
              <w:ind w:left="-42" w:leftChars="-20" w:right="-42" w:rightChars="-20"/>
              <w:jc w:val="center"/>
              <w:rPr>
                <w:rFonts w:ascii="宋体" w:hAnsi="宋体" w:cs="方正书宋简体"/>
                <w:sz w:val="18"/>
                <w:szCs w:val="18"/>
              </w:rPr>
            </w:pPr>
          </w:p>
        </w:tc>
        <w:tc>
          <w:tcPr>
            <w:tcW w:w="175" w:type="pct"/>
            <w:shd w:val="clear" w:color="auto" w:fill="auto"/>
            <w:noWrap/>
            <w:vAlign w:val="center"/>
          </w:tcPr>
          <w:p w14:paraId="579A6935">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6</w:t>
            </w:r>
          </w:p>
        </w:tc>
        <w:tc>
          <w:tcPr>
            <w:tcW w:w="506" w:type="pct"/>
            <w:shd w:val="clear" w:color="auto" w:fill="FFFFFF"/>
            <w:vAlign w:val="center"/>
          </w:tcPr>
          <w:p w14:paraId="11FAC384">
            <w:pPr>
              <w:widowControl/>
              <w:wordWrap w:val="0"/>
              <w:adjustRightInd w:val="0"/>
              <w:snapToGrid w:val="0"/>
              <w:spacing w:line="260" w:lineRule="exact"/>
              <w:ind w:left="-84" w:leftChars="-40" w:right="-84" w:rightChars="-40"/>
              <w:jc w:val="center"/>
              <w:textAlignment w:val="center"/>
              <w:rPr>
                <w:rFonts w:ascii="宋体" w:hAnsi="宋体" w:cs="方正书宋简体"/>
                <w:kern w:val="0"/>
                <w:sz w:val="18"/>
                <w:szCs w:val="18"/>
              </w:rPr>
            </w:pPr>
            <w:r>
              <w:rPr>
                <w:rFonts w:hint="eastAsia" w:ascii="宋体" w:hAnsi="宋体" w:cs="方正书宋简体"/>
                <w:kern w:val="0"/>
                <w:sz w:val="18"/>
                <w:szCs w:val="18"/>
              </w:rPr>
              <w:t>城乡居民参保信息变更登记</w:t>
            </w:r>
          </w:p>
          <w:p w14:paraId="5FB457EE">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（002036001006）</w:t>
            </w:r>
          </w:p>
        </w:tc>
        <w:tc>
          <w:tcPr>
            <w:tcW w:w="175" w:type="pct"/>
            <w:shd w:val="clear" w:color="auto" w:fill="auto"/>
            <w:vAlign w:val="center"/>
          </w:tcPr>
          <w:p w14:paraId="2E8B99DC">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10</w:t>
            </w:r>
          </w:p>
        </w:tc>
        <w:tc>
          <w:tcPr>
            <w:tcW w:w="351" w:type="pct"/>
            <w:shd w:val="clear" w:color="auto" w:fill="FFFFFF"/>
            <w:vAlign w:val="center"/>
          </w:tcPr>
          <w:p w14:paraId="4303592B">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城乡居民参保信息变更登记</w:t>
            </w:r>
          </w:p>
        </w:tc>
        <w:tc>
          <w:tcPr>
            <w:tcW w:w="662" w:type="pct"/>
            <w:shd w:val="clear" w:color="auto" w:fill="auto"/>
            <w:vAlign w:val="center"/>
          </w:tcPr>
          <w:p w14:paraId="03EA3B05">
            <w:pPr>
              <w:widowControl/>
              <w:wordWrap w:val="0"/>
              <w:adjustRightInd w:val="0"/>
              <w:snapToGrid w:val="0"/>
              <w:spacing w:line="30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1.医保电子凭证或有效身份证件或社保卡</w:t>
            </w:r>
            <w:r>
              <w:rPr>
                <w:rFonts w:hint="eastAsia" w:ascii="宋体" w:hAnsi="宋体" w:cs="方正书宋简体"/>
                <w:kern w:val="0"/>
                <w:sz w:val="18"/>
                <w:szCs w:val="18"/>
              </w:rPr>
              <w:br w:type="textWrapping"/>
            </w:r>
            <w:r>
              <w:rPr>
                <w:rFonts w:hint="eastAsia" w:ascii="宋体" w:hAnsi="宋体" w:cs="方正书宋简体"/>
                <w:kern w:val="0"/>
                <w:sz w:val="18"/>
                <w:szCs w:val="18"/>
              </w:rPr>
              <w:t>2.《湖南省基本医疗保险城乡居民参保信息变更登记表》</w:t>
            </w:r>
          </w:p>
        </w:tc>
        <w:tc>
          <w:tcPr>
            <w:tcW w:w="231" w:type="pct"/>
            <w:shd w:val="clear" w:color="auto" w:fill="auto"/>
            <w:vAlign w:val="center"/>
          </w:tcPr>
          <w:p w14:paraId="4A861227">
            <w:pPr>
              <w:widowControl/>
              <w:wordWrap w:val="0"/>
              <w:adjustRightInd w:val="0"/>
              <w:snapToGrid w:val="0"/>
              <w:spacing w:line="300" w:lineRule="exact"/>
              <w:ind w:left="-84" w:leftChars="-40" w:right="-84" w:rightChars="-40"/>
              <w:jc w:val="center"/>
              <w:textAlignment w:val="center"/>
              <w:rPr>
                <w:rFonts w:ascii="宋体" w:hAnsi="宋体" w:cs="方正书宋简体"/>
                <w:kern w:val="0"/>
                <w:sz w:val="18"/>
                <w:szCs w:val="18"/>
              </w:rPr>
            </w:pPr>
            <w:r>
              <w:rPr>
                <w:rFonts w:hint="eastAsia" w:ascii="宋体" w:hAnsi="宋体" w:cs="方正书宋简体"/>
                <w:kern w:val="0"/>
                <w:sz w:val="18"/>
                <w:szCs w:val="18"/>
              </w:rPr>
              <w:t>即时</w:t>
            </w:r>
          </w:p>
          <w:p w14:paraId="412A1B68">
            <w:pPr>
              <w:widowControl/>
              <w:wordWrap w:val="0"/>
              <w:adjustRightInd w:val="0"/>
              <w:snapToGrid w:val="0"/>
              <w:spacing w:line="30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办结</w:t>
            </w:r>
          </w:p>
        </w:tc>
        <w:tc>
          <w:tcPr>
            <w:tcW w:w="258" w:type="pct"/>
            <w:shd w:val="clear" w:color="auto" w:fill="auto"/>
            <w:vAlign w:val="center"/>
          </w:tcPr>
          <w:p w14:paraId="39A78002">
            <w:pPr>
              <w:widowControl/>
              <w:wordWrap w:val="0"/>
              <w:adjustRightInd w:val="0"/>
              <w:snapToGrid w:val="0"/>
              <w:spacing w:line="30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申请—受理—审核—办结</w:t>
            </w:r>
          </w:p>
        </w:tc>
        <w:tc>
          <w:tcPr>
            <w:tcW w:w="1034" w:type="pct"/>
            <w:shd w:val="clear" w:color="auto" w:fill="auto"/>
            <w:vAlign w:val="center"/>
          </w:tcPr>
          <w:p w14:paraId="5285BDC6">
            <w:pPr>
              <w:widowControl/>
              <w:wordWrap w:val="0"/>
              <w:adjustRightInd w:val="0"/>
              <w:snapToGrid w:val="0"/>
              <w:spacing w:line="30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变更姓名、性别、身份证号、出生日期等关键信息的，应提供必要的佐证材料。</w:t>
            </w:r>
          </w:p>
        </w:tc>
        <w:tc>
          <w:tcPr>
            <w:tcW w:w="1079" w:type="pct"/>
            <w:vMerge w:val="continue"/>
            <w:shd w:val="clear" w:color="auto" w:fill="FFFFFF"/>
            <w:vAlign w:val="center"/>
          </w:tcPr>
          <w:p w14:paraId="59C941EB">
            <w:pPr>
              <w:widowControl/>
              <w:wordWrap w:val="0"/>
              <w:adjustRightInd w:val="0"/>
              <w:snapToGrid w:val="0"/>
              <w:spacing w:line="300" w:lineRule="exact"/>
              <w:ind w:left="-42" w:leftChars="-20" w:right="-42" w:rightChars="-20"/>
              <w:rPr>
                <w:rFonts w:ascii="宋体" w:hAnsi="宋体" w:cs="方正书宋简体"/>
                <w:sz w:val="18"/>
                <w:szCs w:val="18"/>
              </w:rPr>
            </w:pPr>
          </w:p>
        </w:tc>
      </w:tr>
      <w:tr w14:paraId="19411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9" w:type="pct"/>
            <w:vMerge w:val="continue"/>
            <w:shd w:val="clear" w:color="auto" w:fill="FFFFFF"/>
            <w:vAlign w:val="center"/>
          </w:tcPr>
          <w:p w14:paraId="4DE37A06">
            <w:pPr>
              <w:widowControl/>
              <w:wordWrap w:val="0"/>
              <w:adjustRightInd w:val="0"/>
              <w:snapToGrid w:val="0"/>
              <w:spacing w:line="260" w:lineRule="exact"/>
              <w:ind w:left="-42" w:leftChars="-20" w:right="-42" w:rightChars="-20"/>
              <w:jc w:val="center"/>
              <w:rPr>
                <w:rFonts w:ascii="宋体" w:hAnsi="宋体" w:cs="方正书宋简体"/>
                <w:sz w:val="18"/>
                <w:szCs w:val="18"/>
              </w:rPr>
            </w:pPr>
          </w:p>
        </w:tc>
        <w:tc>
          <w:tcPr>
            <w:tcW w:w="175" w:type="pct"/>
            <w:shd w:val="clear" w:color="auto" w:fill="auto"/>
            <w:noWrap/>
            <w:vAlign w:val="center"/>
          </w:tcPr>
          <w:p w14:paraId="27A82821">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7</w:t>
            </w:r>
          </w:p>
        </w:tc>
        <w:tc>
          <w:tcPr>
            <w:tcW w:w="506" w:type="pct"/>
            <w:shd w:val="clear" w:color="auto" w:fill="FFFFFF"/>
            <w:vAlign w:val="center"/>
          </w:tcPr>
          <w:p w14:paraId="04FC97E0">
            <w:pPr>
              <w:widowControl/>
              <w:wordWrap w:val="0"/>
              <w:adjustRightInd w:val="0"/>
              <w:snapToGrid w:val="0"/>
              <w:spacing w:line="260" w:lineRule="exact"/>
              <w:ind w:left="-84" w:leftChars="-40" w:right="-84" w:rightChars="-40"/>
              <w:jc w:val="center"/>
              <w:textAlignment w:val="center"/>
              <w:rPr>
                <w:rFonts w:ascii="宋体" w:hAnsi="宋体" w:cs="方正书宋简体"/>
                <w:kern w:val="0"/>
                <w:sz w:val="18"/>
                <w:szCs w:val="18"/>
              </w:rPr>
            </w:pPr>
            <w:r>
              <w:rPr>
                <w:rFonts w:hint="eastAsia" w:ascii="宋体" w:hAnsi="宋体" w:cs="方正书宋简体"/>
                <w:kern w:val="0"/>
                <w:sz w:val="18"/>
                <w:szCs w:val="18"/>
              </w:rPr>
              <w:t>法定断档补缴</w:t>
            </w:r>
          </w:p>
          <w:p w14:paraId="0DAB7DB6">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（002036001007）</w:t>
            </w:r>
          </w:p>
        </w:tc>
        <w:tc>
          <w:tcPr>
            <w:tcW w:w="175" w:type="pct"/>
            <w:shd w:val="clear" w:color="auto" w:fill="auto"/>
            <w:vAlign w:val="center"/>
          </w:tcPr>
          <w:p w14:paraId="51FF29D5">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11</w:t>
            </w:r>
          </w:p>
        </w:tc>
        <w:tc>
          <w:tcPr>
            <w:tcW w:w="351" w:type="pct"/>
            <w:shd w:val="clear" w:color="auto" w:fill="FFFFFF"/>
            <w:vAlign w:val="center"/>
          </w:tcPr>
          <w:p w14:paraId="02C0B711">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法定断档补缴</w:t>
            </w:r>
          </w:p>
        </w:tc>
        <w:tc>
          <w:tcPr>
            <w:tcW w:w="662" w:type="pct"/>
            <w:shd w:val="clear" w:color="auto" w:fill="auto"/>
            <w:vAlign w:val="center"/>
          </w:tcPr>
          <w:p w14:paraId="17C72017">
            <w:pPr>
              <w:widowControl/>
              <w:wordWrap w:val="0"/>
              <w:adjustRightInd w:val="0"/>
              <w:snapToGrid w:val="0"/>
              <w:spacing w:line="30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《湖南省基本医疗保险法定断档补缴申请表》（加盖单位公章）及需要的对应佐证材料</w:t>
            </w:r>
          </w:p>
        </w:tc>
        <w:tc>
          <w:tcPr>
            <w:tcW w:w="231" w:type="pct"/>
            <w:shd w:val="clear" w:color="auto" w:fill="auto"/>
            <w:vAlign w:val="center"/>
          </w:tcPr>
          <w:p w14:paraId="29ABDBE4">
            <w:pPr>
              <w:widowControl/>
              <w:wordWrap w:val="0"/>
              <w:adjustRightInd w:val="0"/>
              <w:snapToGrid w:val="0"/>
              <w:spacing w:line="30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不超过5个工作日</w:t>
            </w:r>
          </w:p>
        </w:tc>
        <w:tc>
          <w:tcPr>
            <w:tcW w:w="258" w:type="pct"/>
            <w:shd w:val="clear" w:color="auto" w:fill="auto"/>
            <w:vAlign w:val="center"/>
          </w:tcPr>
          <w:p w14:paraId="0501EBA5">
            <w:pPr>
              <w:widowControl/>
              <w:wordWrap w:val="0"/>
              <w:adjustRightInd w:val="0"/>
              <w:snapToGrid w:val="0"/>
              <w:spacing w:line="30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申请—受理—审核—办结</w:t>
            </w:r>
          </w:p>
        </w:tc>
        <w:tc>
          <w:tcPr>
            <w:tcW w:w="1034" w:type="pct"/>
            <w:shd w:val="clear" w:color="auto" w:fill="auto"/>
            <w:vAlign w:val="center"/>
          </w:tcPr>
          <w:p w14:paraId="2DA28D00">
            <w:pPr>
              <w:widowControl/>
              <w:wordWrap w:val="0"/>
              <w:adjustRightInd w:val="0"/>
              <w:snapToGrid w:val="0"/>
              <w:spacing w:line="30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需要的对应佐证材料包括：</w:t>
            </w:r>
            <w:r>
              <w:rPr>
                <w:rFonts w:hint="eastAsia" w:ascii="宋体" w:hAnsi="宋体" w:cs="方正书宋简体"/>
                <w:kern w:val="0"/>
                <w:sz w:val="18"/>
                <w:szCs w:val="18"/>
              </w:rPr>
              <w:br w:type="textWrapping"/>
            </w:r>
            <w:r>
              <w:rPr>
                <w:rFonts w:hint="eastAsia" w:ascii="宋体" w:hAnsi="宋体" w:cs="方正书宋简体"/>
                <w:kern w:val="0"/>
                <w:sz w:val="18"/>
                <w:szCs w:val="18"/>
              </w:rPr>
              <w:t>1.劳动关系存续期补缴的，需提交①关于申请法定断档补缴的报告（写清断档、补缴原因）；②申请断档补缴期间与单位之间存在劳动关系的材料复印件（单位核对原件并加盖公章），如劳动合同等；③申请断档补缴期间的单位工资发放材料（单位核对原件并加盖公章），如工资表等；</w:t>
            </w:r>
            <w:r>
              <w:rPr>
                <w:rFonts w:hint="eastAsia" w:ascii="宋体" w:hAnsi="宋体" w:cs="方正书宋简体"/>
                <w:kern w:val="0"/>
                <w:sz w:val="18"/>
                <w:szCs w:val="18"/>
              </w:rPr>
              <w:br w:type="textWrapping"/>
            </w:r>
            <w:r>
              <w:rPr>
                <w:rFonts w:hint="eastAsia" w:ascii="宋体" w:hAnsi="宋体" w:cs="方正书宋简体"/>
                <w:kern w:val="0"/>
                <w:sz w:val="18"/>
                <w:szCs w:val="18"/>
              </w:rPr>
              <w:t>2.经劳动仲裁或劳动监察或法院判决补缴的，可提交调解书、裁决书或判决书等复印件（单位核对原件并加盖公章）；</w:t>
            </w:r>
            <w:r>
              <w:rPr>
                <w:rFonts w:hint="eastAsia" w:ascii="宋体" w:hAnsi="宋体" w:cs="方正书宋简体"/>
                <w:kern w:val="0"/>
                <w:sz w:val="18"/>
                <w:szCs w:val="18"/>
              </w:rPr>
              <w:br w:type="textWrapping"/>
            </w:r>
            <w:r>
              <w:rPr>
                <w:rFonts w:hint="eastAsia" w:ascii="宋体" w:hAnsi="宋体" w:cs="方正书宋简体"/>
                <w:kern w:val="0"/>
                <w:sz w:val="18"/>
                <w:szCs w:val="18"/>
              </w:rPr>
              <w:t>3.其他情况要求补缴的，需提交《关于申请断档补缴的报告》（写清补缴原因），有印证材料的需一并提交材料复印件（单位核对原件并加盖公章）。</w:t>
            </w:r>
          </w:p>
        </w:tc>
        <w:tc>
          <w:tcPr>
            <w:tcW w:w="1079" w:type="pct"/>
            <w:shd w:val="clear" w:color="auto" w:fill="auto"/>
            <w:vAlign w:val="center"/>
          </w:tcPr>
          <w:p w14:paraId="10DCC5D2">
            <w:pPr>
              <w:widowControl/>
              <w:wordWrap w:val="0"/>
              <w:adjustRightInd w:val="0"/>
              <w:snapToGrid w:val="0"/>
              <w:spacing w:line="300" w:lineRule="exact"/>
              <w:ind w:right="-42" w:rightChars="-20"/>
              <w:jc w:val="left"/>
              <w:textAlignment w:val="center"/>
              <w:rPr>
                <w:rFonts w:ascii="宋体" w:hAnsi="宋体" w:cs="方正书宋简体"/>
                <w:kern w:val="0"/>
                <w:sz w:val="18"/>
                <w:szCs w:val="18"/>
              </w:rPr>
            </w:pPr>
            <w:r>
              <w:rPr>
                <w:rFonts w:hint="eastAsia" w:ascii="宋体" w:hAnsi="宋体" w:cs="方正书宋简体"/>
                <w:kern w:val="0"/>
                <w:sz w:val="18"/>
                <w:szCs w:val="18"/>
              </w:rPr>
              <w:t xml:space="preserve">1.《中华人民共和国社会保险法》第二十三条； </w:t>
            </w:r>
          </w:p>
          <w:p w14:paraId="1B9DC29F">
            <w:pPr>
              <w:widowControl/>
              <w:wordWrap w:val="0"/>
              <w:adjustRightInd w:val="0"/>
              <w:snapToGrid w:val="0"/>
              <w:spacing w:line="300" w:lineRule="exact"/>
              <w:ind w:right="-42" w:rightChars="-20"/>
              <w:jc w:val="left"/>
              <w:textAlignment w:val="center"/>
              <w:rPr>
                <w:rFonts w:ascii="宋体" w:hAnsi="宋体" w:cs="方正书宋简体"/>
                <w:kern w:val="0"/>
                <w:sz w:val="18"/>
                <w:szCs w:val="18"/>
              </w:rPr>
            </w:pPr>
            <w:r>
              <w:rPr>
                <w:rFonts w:hint="eastAsia" w:ascii="宋体" w:hAnsi="宋体" w:cs="方正书宋简体"/>
                <w:kern w:val="0"/>
                <w:sz w:val="18"/>
                <w:szCs w:val="18"/>
              </w:rPr>
              <w:t>2.《湖南省职工基本医疗保险实施办法》（湘政办发〔2022〕66号）。</w:t>
            </w:r>
          </w:p>
        </w:tc>
      </w:tr>
      <w:tr w14:paraId="77FB8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9" w:type="pct"/>
            <w:vMerge w:val="restart"/>
            <w:shd w:val="clear" w:color="auto" w:fill="FFFFFF"/>
            <w:vAlign w:val="center"/>
          </w:tcPr>
          <w:p w14:paraId="67B221EA">
            <w:pPr>
              <w:widowControl/>
              <w:wordWrap w:val="0"/>
              <w:adjustRightInd w:val="0"/>
              <w:snapToGrid w:val="0"/>
              <w:spacing w:line="260" w:lineRule="exact"/>
              <w:ind w:left="-42" w:leftChars="-20" w:right="-42" w:rightChars="-20"/>
              <w:jc w:val="center"/>
              <w:textAlignment w:val="center"/>
              <w:rPr>
                <w:rFonts w:ascii="宋体" w:hAnsi="宋体" w:cs="方正书宋简体"/>
                <w:kern w:val="0"/>
                <w:sz w:val="18"/>
                <w:szCs w:val="18"/>
              </w:rPr>
            </w:pPr>
            <w:r>
              <w:rPr>
                <w:rFonts w:hint="eastAsia" w:ascii="宋体" w:hAnsi="宋体" w:cs="方正书宋简体"/>
                <w:kern w:val="0"/>
                <w:sz w:val="18"/>
                <w:szCs w:val="18"/>
              </w:rPr>
              <w:t>二、基本医疗保险参保信息查询和个人账户一次性支取</w:t>
            </w:r>
          </w:p>
          <w:p w14:paraId="386B4560">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（00203600200Y）</w:t>
            </w:r>
          </w:p>
        </w:tc>
        <w:tc>
          <w:tcPr>
            <w:tcW w:w="175" w:type="pct"/>
            <w:shd w:val="clear" w:color="auto" w:fill="auto"/>
            <w:noWrap/>
            <w:vAlign w:val="center"/>
          </w:tcPr>
          <w:p w14:paraId="6137B90A">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8</w:t>
            </w:r>
          </w:p>
        </w:tc>
        <w:tc>
          <w:tcPr>
            <w:tcW w:w="506" w:type="pct"/>
            <w:shd w:val="clear" w:color="auto" w:fill="FFFFFF"/>
            <w:vAlign w:val="center"/>
          </w:tcPr>
          <w:p w14:paraId="3CEA26F5">
            <w:pPr>
              <w:widowControl/>
              <w:wordWrap w:val="0"/>
              <w:adjustRightInd w:val="0"/>
              <w:snapToGrid w:val="0"/>
              <w:spacing w:line="260" w:lineRule="exact"/>
              <w:ind w:left="-84" w:leftChars="-40" w:right="-84" w:rightChars="-40"/>
              <w:jc w:val="center"/>
              <w:textAlignment w:val="center"/>
              <w:rPr>
                <w:rFonts w:ascii="宋体" w:hAnsi="宋体" w:cs="方正书宋简体"/>
                <w:kern w:val="0"/>
                <w:sz w:val="18"/>
                <w:szCs w:val="18"/>
              </w:rPr>
            </w:pPr>
            <w:r>
              <w:rPr>
                <w:rFonts w:hint="eastAsia" w:ascii="宋体" w:hAnsi="宋体" w:cs="方正书宋简体"/>
                <w:kern w:val="0"/>
                <w:sz w:val="18"/>
                <w:szCs w:val="18"/>
              </w:rPr>
              <w:t>参保单位参保信息查询</w:t>
            </w:r>
          </w:p>
          <w:p w14:paraId="5DDEE54A">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（002036002001）</w:t>
            </w:r>
          </w:p>
        </w:tc>
        <w:tc>
          <w:tcPr>
            <w:tcW w:w="175" w:type="pct"/>
            <w:shd w:val="clear" w:color="auto" w:fill="auto"/>
            <w:vAlign w:val="center"/>
          </w:tcPr>
          <w:p w14:paraId="006A21DE">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12</w:t>
            </w:r>
          </w:p>
        </w:tc>
        <w:tc>
          <w:tcPr>
            <w:tcW w:w="351" w:type="pct"/>
            <w:shd w:val="clear" w:color="auto" w:fill="FFFFFF"/>
            <w:vAlign w:val="center"/>
          </w:tcPr>
          <w:p w14:paraId="5152AB12">
            <w:pPr>
              <w:widowControl/>
              <w:wordWrap w:val="0"/>
              <w:adjustRightInd w:val="0"/>
              <w:snapToGrid w:val="0"/>
              <w:spacing w:line="260" w:lineRule="exact"/>
              <w:ind w:left="-63" w:leftChars="-30" w:right="-63" w:rightChars="-30"/>
              <w:jc w:val="center"/>
              <w:textAlignment w:val="center"/>
              <w:rPr>
                <w:rFonts w:ascii="宋体" w:hAnsi="宋体" w:cs="方正书宋简体"/>
                <w:sz w:val="18"/>
                <w:szCs w:val="18"/>
              </w:rPr>
            </w:pPr>
            <w:r>
              <w:rPr>
                <w:rFonts w:hint="eastAsia" w:ascii="宋体" w:hAnsi="宋体" w:cs="方正书宋简体"/>
                <w:kern w:val="0"/>
                <w:sz w:val="18"/>
                <w:szCs w:val="18"/>
              </w:rPr>
              <w:t>参保单位参保信息查询</w:t>
            </w:r>
          </w:p>
        </w:tc>
        <w:tc>
          <w:tcPr>
            <w:tcW w:w="662" w:type="pct"/>
            <w:shd w:val="clear" w:color="auto" w:fill="auto"/>
            <w:noWrap/>
            <w:vAlign w:val="center"/>
          </w:tcPr>
          <w:p w14:paraId="668512FA">
            <w:pPr>
              <w:widowControl/>
              <w:wordWrap w:val="0"/>
              <w:adjustRightInd w:val="0"/>
              <w:snapToGrid w:val="0"/>
              <w:spacing w:line="30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单位有效证明文件</w:t>
            </w:r>
          </w:p>
        </w:tc>
        <w:tc>
          <w:tcPr>
            <w:tcW w:w="231" w:type="pct"/>
            <w:shd w:val="clear" w:color="auto" w:fill="auto"/>
            <w:vAlign w:val="center"/>
          </w:tcPr>
          <w:p w14:paraId="0DAA1600">
            <w:pPr>
              <w:widowControl/>
              <w:wordWrap w:val="0"/>
              <w:adjustRightInd w:val="0"/>
              <w:snapToGrid w:val="0"/>
              <w:spacing w:line="300" w:lineRule="exact"/>
              <w:ind w:left="-84" w:leftChars="-40" w:right="-84" w:rightChars="-40"/>
              <w:jc w:val="center"/>
              <w:textAlignment w:val="center"/>
              <w:rPr>
                <w:rFonts w:ascii="宋体" w:hAnsi="宋体" w:cs="方正书宋简体"/>
                <w:kern w:val="0"/>
                <w:sz w:val="18"/>
                <w:szCs w:val="18"/>
              </w:rPr>
            </w:pPr>
            <w:r>
              <w:rPr>
                <w:rFonts w:hint="eastAsia" w:ascii="宋体" w:hAnsi="宋体" w:cs="方正书宋简体"/>
                <w:kern w:val="0"/>
                <w:sz w:val="18"/>
                <w:szCs w:val="18"/>
              </w:rPr>
              <w:t>即时</w:t>
            </w:r>
          </w:p>
          <w:p w14:paraId="3D3FFA25">
            <w:pPr>
              <w:widowControl/>
              <w:wordWrap w:val="0"/>
              <w:adjustRightInd w:val="0"/>
              <w:snapToGrid w:val="0"/>
              <w:spacing w:line="30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办结</w:t>
            </w:r>
          </w:p>
        </w:tc>
        <w:tc>
          <w:tcPr>
            <w:tcW w:w="258" w:type="pct"/>
            <w:shd w:val="clear" w:color="auto" w:fill="auto"/>
            <w:vAlign w:val="center"/>
          </w:tcPr>
          <w:p w14:paraId="297EF959">
            <w:pPr>
              <w:widowControl/>
              <w:wordWrap w:val="0"/>
              <w:adjustRightInd w:val="0"/>
              <w:snapToGrid w:val="0"/>
              <w:spacing w:line="30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申请—受理—办结</w:t>
            </w:r>
          </w:p>
        </w:tc>
        <w:tc>
          <w:tcPr>
            <w:tcW w:w="1034" w:type="pct"/>
            <w:shd w:val="clear" w:color="auto" w:fill="auto"/>
            <w:vAlign w:val="center"/>
          </w:tcPr>
          <w:p w14:paraId="23191FA8">
            <w:pPr>
              <w:widowControl/>
              <w:wordWrap w:val="0"/>
              <w:adjustRightInd w:val="0"/>
              <w:snapToGrid w:val="0"/>
              <w:spacing w:line="30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单位有效证明文件可包括：统一社会信用代码证书或介绍信。</w:t>
            </w:r>
          </w:p>
        </w:tc>
        <w:tc>
          <w:tcPr>
            <w:tcW w:w="1079" w:type="pct"/>
            <w:vMerge w:val="restart"/>
            <w:shd w:val="clear" w:color="auto" w:fill="FFFFFF"/>
            <w:vAlign w:val="center"/>
          </w:tcPr>
          <w:p w14:paraId="05963340">
            <w:pPr>
              <w:widowControl/>
              <w:wordWrap w:val="0"/>
              <w:adjustRightInd w:val="0"/>
              <w:snapToGrid w:val="0"/>
              <w:spacing w:line="30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 xml:space="preserve">1.《中华人民共和国社会保险法》第七十四条； </w:t>
            </w:r>
            <w:r>
              <w:rPr>
                <w:rFonts w:hint="eastAsia" w:ascii="宋体" w:hAnsi="宋体" w:cs="方正书宋简体"/>
                <w:kern w:val="0"/>
                <w:sz w:val="18"/>
                <w:szCs w:val="18"/>
              </w:rPr>
              <w:br w:type="textWrapping"/>
            </w:r>
            <w:r>
              <w:rPr>
                <w:rFonts w:hint="eastAsia" w:ascii="宋体" w:hAnsi="宋体" w:cs="方正书宋简体"/>
                <w:kern w:val="0"/>
                <w:sz w:val="18"/>
                <w:szCs w:val="18"/>
              </w:rPr>
              <w:t>2.《社会保险费征缴暂行条例》（国务院令第 259号）第十六条；</w:t>
            </w:r>
            <w:r>
              <w:rPr>
                <w:rFonts w:hint="eastAsia" w:ascii="宋体" w:hAnsi="宋体" w:cs="方正书宋简体"/>
                <w:kern w:val="0"/>
                <w:sz w:val="18"/>
                <w:szCs w:val="18"/>
              </w:rPr>
              <w:br w:type="textWrapping"/>
            </w:r>
            <w:r>
              <w:rPr>
                <w:rFonts w:hint="eastAsia" w:ascii="宋体" w:hAnsi="宋体" w:cs="方正书宋简体"/>
                <w:kern w:val="0"/>
                <w:sz w:val="18"/>
                <w:szCs w:val="18"/>
              </w:rPr>
              <w:t>3.《社会保险经办条例》（国务院令第765号）第三十二条。</w:t>
            </w:r>
          </w:p>
        </w:tc>
      </w:tr>
      <w:tr w14:paraId="5B97C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9" w:type="pct"/>
            <w:vMerge w:val="continue"/>
            <w:shd w:val="clear" w:color="auto" w:fill="FFFFFF"/>
            <w:vAlign w:val="center"/>
          </w:tcPr>
          <w:p w14:paraId="440FE538">
            <w:pPr>
              <w:widowControl/>
              <w:wordWrap w:val="0"/>
              <w:adjustRightInd w:val="0"/>
              <w:snapToGrid w:val="0"/>
              <w:spacing w:line="260" w:lineRule="exact"/>
              <w:ind w:left="-42" w:leftChars="-20" w:right="-42" w:rightChars="-20"/>
              <w:jc w:val="center"/>
              <w:rPr>
                <w:rFonts w:ascii="宋体" w:hAnsi="宋体" w:cs="方正书宋简体"/>
                <w:sz w:val="18"/>
                <w:szCs w:val="18"/>
              </w:rPr>
            </w:pPr>
          </w:p>
        </w:tc>
        <w:tc>
          <w:tcPr>
            <w:tcW w:w="175" w:type="pct"/>
            <w:shd w:val="clear" w:color="auto" w:fill="auto"/>
            <w:noWrap/>
            <w:vAlign w:val="center"/>
          </w:tcPr>
          <w:p w14:paraId="050DA920">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9</w:t>
            </w:r>
          </w:p>
        </w:tc>
        <w:tc>
          <w:tcPr>
            <w:tcW w:w="506" w:type="pct"/>
            <w:shd w:val="clear" w:color="auto" w:fill="FFFFFF"/>
            <w:vAlign w:val="center"/>
          </w:tcPr>
          <w:p w14:paraId="6C376BE9">
            <w:pPr>
              <w:widowControl/>
              <w:wordWrap w:val="0"/>
              <w:adjustRightInd w:val="0"/>
              <w:snapToGrid w:val="0"/>
              <w:spacing w:line="260" w:lineRule="exact"/>
              <w:ind w:left="-84" w:leftChars="-40" w:right="-84" w:rightChars="-40"/>
              <w:jc w:val="center"/>
              <w:textAlignment w:val="center"/>
              <w:rPr>
                <w:rFonts w:ascii="宋体" w:hAnsi="宋体" w:cs="方正书宋简体"/>
                <w:kern w:val="0"/>
                <w:sz w:val="18"/>
                <w:szCs w:val="18"/>
              </w:rPr>
            </w:pPr>
            <w:r>
              <w:rPr>
                <w:rFonts w:hint="eastAsia" w:ascii="宋体" w:hAnsi="宋体" w:cs="方正书宋简体"/>
                <w:kern w:val="0"/>
                <w:sz w:val="18"/>
                <w:szCs w:val="18"/>
              </w:rPr>
              <w:t>参保人员参保信息查询</w:t>
            </w:r>
          </w:p>
          <w:p w14:paraId="64AFA934">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（002036002002）</w:t>
            </w:r>
          </w:p>
        </w:tc>
        <w:tc>
          <w:tcPr>
            <w:tcW w:w="175" w:type="pct"/>
            <w:shd w:val="clear" w:color="auto" w:fill="auto"/>
            <w:vAlign w:val="center"/>
          </w:tcPr>
          <w:p w14:paraId="3D4E9872">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13</w:t>
            </w:r>
          </w:p>
        </w:tc>
        <w:tc>
          <w:tcPr>
            <w:tcW w:w="351" w:type="pct"/>
            <w:shd w:val="clear" w:color="auto" w:fill="FFFFFF"/>
            <w:vAlign w:val="center"/>
          </w:tcPr>
          <w:p w14:paraId="090FA38D">
            <w:pPr>
              <w:widowControl/>
              <w:wordWrap w:val="0"/>
              <w:adjustRightInd w:val="0"/>
              <w:snapToGrid w:val="0"/>
              <w:spacing w:line="260" w:lineRule="exact"/>
              <w:ind w:left="-63" w:leftChars="-30" w:right="-63" w:rightChars="-30"/>
              <w:jc w:val="center"/>
              <w:textAlignment w:val="center"/>
              <w:rPr>
                <w:rFonts w:ascii="宋体" w:hAnsi="宋体" w:cs="方正书宋简体"/>
                <w:sz w:val="18"/>
                <w:szCs w:val="18"/>
              </w:rPr>
            </w:pPr>
            <w:r>
              <w:rPr>
                <w:rFonts w:hint="eastAsia" w:ascii="宋体" w:hAnsi="宋体" w:cs="方正书宋简体"/>
                <w:kern w:val="0"/>
                <w:sz w:val="18"/>
                <w:szCs w:val="18"/>
              </w:rPr>
              <w:t>参保人员参保信息查询</w:t>
            </w:r>
          </w:p>
        </w:tc>
        <w:tc>
          <w:tcPr>
            <w:tcW w:w="662" w:type="pct"/>
            <w:shd w:val="clear" w:color="auto" w:fill="auto"/>
            <w:vAlign w:val="center"/>
          </w:tcPr>
          <w:p w14:paraId="5D43AC4B">
            <w:pPr>
              <w:widowControl/>
              <w:wordWrap w:val="0"/>
              <w:adjustRightInd w:val="0"/>
              <w:snapToGrid w:val="0"/>
              <w:spacing w:line="30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医保电子凭证或有效身份证件或社保卡</w:t>
            </w:r>
          </w:p>
        </w:tc>
        <w:tc>
          <w:tcPr>
            <w:tcW w:w="231" w:type="pct"/>
            <w:shd w:val="clear" w:color="auto" w:fill="auto"/>
            <w:vAlign w:val="center"/>
          </w:tcPr>
          <w:p w14:paraId="676EDE79">
            <w:pPr>
              <w:widowControl/>
              <w:wordWrap w:val="0"/>
              <w:adjustRightInd w:val="0"/>
              <w:snapToGrid w:val="0"/>
              <w:spacing w:line="300" w:lineRule="exact"/>
              <w:ind w:left="-84" w:leftChars="-40" w:right="-84" w:rightChars="-40"/>
              <w:jc w:val="center"/>
              <w:textAlignment w:val="center"/>
              <w:rPr>
                <w:rFonts w:ascii="宋体" w:hAnsi="宋体" w:cs="方正书宋简体"/>
                <w:kern w:val="0"/>
                <w:sz w:val="18"/>
                <w:szCs w:val="18"/>
              </w:rPr>
            </w:pPr>
            <w:r>
              <w:rPr>
                <w:rFonts w:hint="eastAsia" w:ascii="宋体" w:hAnsi="宋体" w:cs="方正书宋简体"/>
                <w:kern w:val="0"/>
                <w:sz w:val="18"/>
                <w:szCs w:val="18"/>
              </w:rPr>
              <w:t>即时</w:t>
            </w:r>
          </w:p>
          <w:p w14:paraId="0010227A">
            <w:pPr>
              <w:widowControl/>
              <w:wordWrap w:val="0"/>
              <w:adjustRightInd w:val="0"/>
              <w:snapToGrid w:val="0"/>
              <w:spacing w:line="30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办结</w:t>
            </w:r>
          </w:p>
        </w:tc>
        <w:tc>
          <w:tcPr>
            <w:tcW w:w="258" w:type="pct"/>
            <w:shd w:val="clear" w:color="auto" w:fill="auto"/>
            <w:vAlign w:val="center"/>
          </w:tcPr>
          <w:p w14:paraId="6C0BC031">
            <w:pPr>
              <w:widowControl/>
              <w:wordWrap w:val="0"/>
              <w:adjustRightInd w:val="0"/>
              <w:snapToGrid w:val="0"/>
              <w:spacing w:line="30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申请—受理—办结</w:t>
            </w:r>
          </w:p>
        </w:tc>
        <w:tc>
          <w:tcPr>
            <w:tcW w:w="1034" w:type="pct"/>
            <w:shd w:val="clear" w:color="auto" w:fill="auto"/>
            <w:noWrap/>
            <w:vAlign w:val="center"/>
          </w:tcPr>
          <w:p w14:paraId="0DD35B73">
            <w:pPr>
              <w:widowControl/>
              <w:wordWrap w:val="0"/>
              <w:adjustRightInd w:val="0"/>
              <w:snapToGrid w:val="0"/>
              <w:spacing w:line="300" w:lineRule="exact"/>
              <w:ind w:left="-42" w:leftChars="-20" w:right="-42" w:rightChars="-20"/>
              <w:rPr>
                <w:rFonts w:ascii="宋体" w:hAnsi="宋体" w:cs="方正书宋简体"/>
                <w:sz w:val="18"/>
                <w:szCs w:val="18"/>
              </w:rPr>
            </w:pPr>
          </w:p>
        </w:tc>
        <w:tc>
          <w:tcPr>
            <w:tcW w:w="1079" w:type="pct"/>
            <w:vMerge w:val="continue"/>
            <w:shd w:val="clear" w:color="auto" w:fill="FFFFFF"/>
            <w:vAlign w:val="center"/>
          </w:tcPr>
          <w:p w14:paraId="54251FEF">
            <w:pPr>
              <w:widowControl/>
              <w:wordWrap w:val="0"/>
              <w:adjustRightInd w:val="0"/>
              <w:snapToGrid w:val="0"/>
              <w:spacing w:line="300" w:lineRule="exact"/>
              <w:ind w:left="-42" w:leftChars="-20" w:right="-42" w:rightChars="-20"/>
              <w:rPr>
                <w:rFonts w:ascii="宋体" w:hAnsi="宋体" w:cs="方正书宋简体"/>
                <w:sz w:val="18"/>
                <w:szCs w:val="18"/>
              </w:rPr>
            </w:pPr>
          </w:p>
        </w:tc>
      </w:tr>
      <w:tr w14:paraId="63398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9" w:type="pct"/>
            <w:vMerge w:val="continue"/>
            <w:shd w:val="clear" w:color="auto" w:fill="FFFFFF"/>
            <w:vAlign w:val="center"/>
          </w:tcPr>
          <w:p w14:paraId="6141FEF2">
            <w:pPr>
              <w:widowControl/>
              <w:wordWrap w:val="0"/>
              <w:adjustRightInd w:val="0"/>
              <w:snapToGrid w:val="0"/>
              <w:spacing w:line="260" w:lineRule="exact"/>
              <w:ind w:left="-42" w:leftChars="-20" w:right="-42" w:rightChars="-20"/>
              <w:jc w:val="center"/>
              <w:rPr>
                <w:rFonts w:ascii="宋体" w:hAnsi="宋体" w:cs="方正书宋简体"/>
                <w:sz w:val="18"/>
                <w:szCs w:val="18"/>
              </w:rPr>
            </w:pPr>
          </w:p>
        </w:tc>
        <w:tc>
          <w:tcPr>
            <w:tcW w:w="175" w:type="pct"/>
            <w:shd w:val="clear" w:color="auto" w:fill="auto"/>
            <w:noWrap/>
            <w:vAlign w:val="center"/>
          </w:tcPr>
          <w:p w14:paraId="0571FF18">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10</w:t>
            </w:r>
          </w:p>
        </w:tc>
        <w:tc>
          <w:tcPr>
            <w:tcW w:w="506" w:type="pct"/>
            <w:shd w:val="clear" w:color="auto" w:fill="FFFFFF"/>
            <w:vAlign w:val="center"/>
          </w:tcPr>
          <w:p w14:paraId="1B8B01DA">
            <w:pPr>
              <w:widowControl/>
              <w:wordWrap w:val="0"/>
              <w:adjustRightInd w:val="0"/>
              <w:snapToGrid w:val="0"/>
              <w:spacing w:line="260" w:lineRule="exact"/>
              <w:ind w:left="-84" w:leftChars="-40" w:right="-84" w:rightChars="-40"/>
              <w:jc w:val="center"/>
              <w:textAlignment w:val="center"/>
              <w:rPr>
                <w:rFonts w:ascii="宋体" w:hAnsi="宋体" w:cs="方正书宋简体"/>
                <w:kern w:val="0"/>
                <w:sz w:val="18"/>
                <w:szCs w:val="18"/>
              </w:rPr>
            </w:pPr>
            <w:r>
              <w:rPr>
                <w:rFonts w:hint="eastAsia" w:ascii="宋体" w:hAnsi="宋体" w:cs="方正书宋简体"/>
                <w:kern w:val="0"/>
                <w:sz w:val="18"/>
                <w:szCs w:val="18"/>
              </w:rPr>
              <w:t>参保人员个人账户一次性支取</w:t>
            </w:r>
          </w:p>
          <w:p w14:paraId="4DDC58D0">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（002036002003）</w:t>
            </w:r>
          </w:p>
        </w:tc>
        <w:tc>
          <w:tcPr>
            <w:tcW w:w="175" w:type="pct"/>
            <w:shd w:val="clear" w:color="auto" w:fill="auto"/>
            <w:vAlign w:val="center"/>
          </w:tcPr>
          <w:p w14:paraId="28660A3B">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14</w:t>
            </w:r>
          </w:p>
        </w:tc>
        <w:tc>
          <w:tcPr>
            <w:tcW w:w="351" w:type="pct"/>
            <w:shd w:val="clear" w:color="auto" w:fill="FFFFFF"/>
            <w:vAlign w:val="center"/>
          </w:tcPr>
          <w:p w14:paraId="0CF4738E">
            <w:pPr>
              <w:widowControl/>
              <w:wordWrap w:val="0"/>
              <w:adjustRightInd w:val="0"/>
              <w:snapToGrid w:val="0"/>
              <w:spacing w:line="260" w:lineRule="exact"/>
              <w:ind w:left="-63" w:leftChars="-30" w:right="-63" w:rightChars="-30"/>
              <w:jc w:val="center"/>
              <w:textAlignment w:val="center"/>
              <w:rPr>
                <w:rFonts w:ascii="宋体" w:hAnsi="宋体" w:cs="方正书宋简体"/>
                <w:sz w:val="18"/>
                <w:szCs w:val="18"/>
              </w:rPr>
            </w:pPr>
            <w:r>
              <w:rPr>
                <w:rFonts w:hint="eastAsia" w:ascii="宋体" w:hAnsi="宋体" w:cs="方正书宋简体"/>
                <w:kern w:val="0"/>
                <w:sz w:val="18"/>
                <w:szCs w:val="18"/>
              </w:rPr>
              <w:t>参保人员个人账户一次性支取</w:t>
            </w:r>
          </w:p>
        </w:tc>
        <w:tc>
          <w:tcPr>
            <w:tcW w:w="662" w:type="pct"/>
            <w:shd w:val="clear" w:color="auto" w:fill="auto"/>
            <w:vAlign w:val="center"/>
          </w:tcPr>
          <w:p w14:paraId="37274616">
            <w:pPr>
              <w:widowControl/>
              <w:wordWrap w:val="0"/>
              <w:adjustRightInd w:val="0"/>
              <w:snapToGrid w:val="0"/>
              <w:spacing w:line="21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1.医保电子凭证或有效身份证件或社保卡</w:t>
            </w:r>
            <w:r>
              <w:rPr>
                <w:rFonts w:hint="eastAsia" w:ascii="宋体" w:hAnsi="宋体" w:cs="方正书宋简体"/>
                <w:kern w:val="0"/>
                <w:sz w:val="18"/>
                <w:szCs w:val="18"/>
              </w:rPr>
              <w:br w:type="textWrapping"/>
            </w:r>
            <w:r>
              <w:rPr>
                <w:rFonts w:hint="eastAsia" w:ascii="宋体" w:hAnsi="宋体" w:cs="方正书宋简体"/>
                <w:kern w:val="0"/>
                <w:sz w:val="18"/>
                <w:szCs w:val="18"/>
              </w:rPr>
              <w:t>2.《湖南省职工基本医疗保险个人账户一次性支取申请表》</w:t>
            </w:r>
          </w:p>
        </w:tc>
        <w:tc>
          <w:tcPr>
            <w:tcW w:w="231" w:type="pct"/>
            <w:shd w:val="clear" w:color="auto" w:fill="auto"/>
            <w:vAlign w:val="center"/>
          </w:tcPr>
          <w:p w14:paraId="70C57328">
            <w:pPr>
              <w:widowControl/>
              <w:wordWrap w:val="0"/>
              <w:adjustRightInd w:val="0"/>
              <w:snapToGrid w:val="0"/>
              <w:spacing w:line="30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不超过15个工作日</w:t>
            </w:r>
          </w:p>
        </w:tc>
        <w:tc>
          <w:tcPr>
            <w:tcW w:w="258" w:type="pct"/>
            <w:shd w:val="clear" w:color="auto" w:fill="auto"/>
            <w:vAlign w:val="center"/>
          </w:tcPr>
          <w:p w14:paraId="27E08209">
            <w:pPr>
              <w:widowControl/>
              <w:wordWrap w:val="0"/>
              <w:adjustRightInd w:val="0"/>
              <w:snapToGrid w:val="0"/>
              <w:spacing w:line="30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申请—受理—审核—拨付—办结</w:t>
            </w:r>
          </w:p>
        </w:tc>
        <w:tc>
          <w:tcPr>
            <w:tcW w:w="1034" w:type="pct"/>
            <w:shd w:val="clear" w:color="auto" w:fill="auto"/>
            <w:vAlign w:val="center"/>
          </w:tcPr>
          <w:p w14:paraId="534DB783">
            <w:pPr>
              <w:widowControl/>
              <w:wordWrap w:val="0"/>
              <w:adjustRightInd w:val="0"/>
              <w:snapToGrid w:val="0"/>
              <w:spacing w:line="30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1.因死亡支取的提供继承人身份证、银行卡账户信息，通过数据共享无法查询死亡信息的应提供个人承诺书；</w:t>
            </w:r>
            <w:r>
              <w:rPr>
                <w:rFonts w:hint="eastAsia" w:ascii="宋体" w:hAnsi="宋体" w:cs="方正书宋简体"/>
                <w:kern w:val="0"/>
                <w:sz w:val="18"/>
                <w:szCs w:val="18"/>
              </w:rPr>
              <w:br w:type="textWrapping"/>
            </w:r>
            <w:r>
              <w:rPr>
                <w:rFonts w:hint="eastAsia" w:ascii="宋体" w:hAnsi="宋体" w:cs="方正书宋简体"/>
                <w:kern w:val="0"/>
                <w:sz w:val="18"/>
                <w:szCs w:val="18"/>
              </w:rPr>
              <w:t>2.主动放弃参加职工基本医疗保险的，需提供主动放弃基本医疗保险的情况说明。</w:t>
            </w:r>
          </w:p>
        </w:tc>
        <w:tc>
          <w:tcPr>
            <w:tcW w:w="1079" w:type="pct"/>
            <w:shd w:val="clear" w:color="auto" w:fill="FFFFFF"/>
            <w:vAlign w:val="center"/>
          </w:tcPr>
          <w:p w14:paraId="3178B5D3">
            <w:pPr>
              <w:widowControl/>
              <w:wordWrap w:val="0"/>
              <w:adjustRightInd w:val="0"/>
              <w:snapToGrid w:val="0"/>
              <w:spacing w:line="30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1.《国务院关于建立城镇职工基本医疗保险制度的决定》（国发〔1998〕44号）第四条；</w:t>
            </w:r>
            <w:r>
              <w:rPr>
                <w:rFonts w:hint="eastAsia" w:ascii="宋体" w:hAnsi="宋体" w:cs="方正书宋简体"/>
                <w:kern w:val="0"/>
                <w:sz w:val="18"/>
                <w:szCs w:val="18"/>
              </w:rPr>
              <w:br w:type="textWrapping"/>
            </w:r>
            <w:r>
              <w:rPr>
                <w:rFonts w:hint="eastAsia" w:ascii="宋体" w:hAnsi="宋体" w:cs="方正书宋简体"/>
                <w:kern w:val="0"/>
                <w:sz w:val="18"/>
                <w:szCs w:val="18"/>
              </w:rPr>
              <w:t xml:space="preserve">2.《香港澳门台湾居民在内地（大陆）参加社会保险暂行办法》（中华人民共和国人力资源和社会保障部、国家医保局令第41号）第七条； </w:t>
            </w:r>
            <w:r>
              <w:rPr>
                <w:rFonts w:hint="eastAsia" w:ascii="宋体" w:hAnsi="宋体" w:cs="方正书宋简体"/>
                <w:kern w:val="0"/>
                <w:sz w:val="18"/>
                <w:szCs w:val="18"/>
              </w:rPr>
              <w:br w:type="textWrapping"/>
            </w:r>
            <w:r>
              <w:rPr>
                <w:rFonts w:hint="eastAsia" w:ascii="宋体" w:hAnsi="宋体" w:cs="方正书宋简体"/>
                <w:kern w:val="0"/>
                <w:sz w:val="18"/>
                <w:szCs w:val="18"/>
              </w:rPr>
              <w:t>3.《</w:t>
            </w:r>
            <w:r>
              <w:rPr>
                <w:rFonts w:hint="eastAsia" w:ascii="宋体" w:hAnsi="宋体" w:cs="方正书宋简体"/>
                <w:spacing w:val="-11"/>
                <w:kern w:val="0"/>
                <w:sz w:val="18"/>
                <w:szCs w:val="18"/>
              </w:rPr>
              <w:t>在中国境内就业的外国人参加社会保险暂行办法》（中华人民共和国人力资源和社会保障部令第16号）第五条、第六条；</w:t>
            </w:r>
            <w:r>
              <w:rPr>
                <w:rFonts w:hint="eastAsia" w:ascii="宋体" w:hAnsi="宋体" w:cs="方正书宋简体"/>
                <w:spacing w:val="-11"/>
                <w:kern w:val="0"/>
                <w:sz w:val="18"/>
                <w:szCs w:val="18"/>
              </w:rPr>
              <w:br w:type="textWrapping"/>
            </w:r>
            <w:r>
              <w:rPr>
                <w:rFonts w:hint="eastAsia" w:ascii="宋体" w:hAnsi="宋体" w:cs="方正书宋简体"/>
                <w:kern w:val="0"/>
                <w:sz w:val="18"/>
                <w:szCs w:val="18"/>
              </w:rPr>
              <w:t>4.《湖南省职工基本医疗保险实施办法》（湘政办发〔2022〕66号）第四十二条。</w:t>
            </w:r>
          </w:p>
        </w:tc>
      </w:tr>
      <w:tr w14:paraId="7C422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9" w:type="pct"/>
            <w:vMerge w:val="restart"/>
            <w:shd w:val="clear" w:color="auto" w:fill="FFFFFF"/>
            <w:vAlign w:val="center"/>
          </w:tcPr>
          <w:p w14:paraId="2E30A31B">
            <w:pPr>
              <w:widowControl/>
              <w:wordWrap w:val="0"/>
              <w:adjustRightInd w:val="0"/>
              <w:snapToGrid w:val="0"/>
              <w:spacing w:line="260" w:lineRule="exact"/>
              <w:ind w:left="-42" w:leftChars="-20" w:right="-42" w:rightChars="-20"/>
              <w:jc w:val="center"/>
              <w:textAlignment w:val="center"/>
              <w:rPr>
                <w:rFonts w:ascii="宋体" w:hAnsi="宋体" w:cs="方正书宋简体"/>
                <w:kern w:val="0"/>
                <w:sz w:val="18"/>
                <w:szCs w:val="18"/>
              </w:rPr>
            </w:pPr>
            <w:r>
              <w:rPr>
                <w:rFonts w:hint="eastAsia" w:ascii="宋体" w:hAnsi="宋体" w:cs="方正书宋简体"/>
                <w:kern w:val="0"/>
                <w:sz w:val="18"/>
                <w:szCs w:val="18"/>
              </w:rPr>
              <w:t>三、基本医疗保险关系转移接续</w:t>
            </w:r>
          </w:p>
          <w:p w14:paraId="4C9F5269">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（00203600300Y）</w:t>
            </w:r>
          </w:p>
        </w:tc>
        <w:tc>
          <w:tcPr>
            <w:tcW w:w="175" w:type="pct"/>
            <w:vMerge w:val="restart"/>
            <w:shd w:val="clear" w:color="auto" w:fill="auto"/>
            <w:noWrap/>
            <w:vAlign w:val="center"/>
          </w:tcPr>
          <w:p w14:paraId="41D8B063">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11</w:t>
            </w:r>
          </w:p>
        </w:tc>
        <w:tc>
          <w:tcPr>
            <w:tcW w:w="506" w:type="pct"/>
            <w:vMerge w:val="restart"/>
            <w:shd w:val="clear" w:color="auto" w:fill="FFFFFF"/>
            <w:vAlign w:val="center"/>
          </w:tcPr>
          <w:p w14:paraId="43367FF6">
            <w:pPr>
              <w:widowControl/>
              <w:wordWrap w:val="0"/>
              <w:adjustRightInd w:val="0"/>
              <w:snapToGrid w:val="0"/>
              <w:spacing w:line="260" w:lineRule="exact"/>
              <w:ind w:left="-84" w:leftChars="-40" w:right="-84" w:rightChars="-40"/>
              <w:jc w:val="center"/>
              <w:textAlignment w:val="center"/>
              <w:rPr>
                <w:rFonts w:ascii="宋体" w:hAnsi="宋体" w:cs="方正书宋简体"/>
                <w:kern w:val="0"/>
                <w:sz w:val="18"/>
                <w:szCs w:val="18"/>
              </w:rPr>
            </w:pPr>
            <w:r>
              <w:rPr>
                <w:rFonts w:hint="eastAsia" w:ascii="宋体" w:hAnsi="宋体" w:cs="方正书宋简体"/>
                <w:kern w:val="0"/>
                <w:sz w:val="18"/>
                <w:szCs w:val="18"/>
              </w:rPr>
              <w:t>基本医疗保险关系转移接续</w:t>
            </w:r>
          </w:p>
          <w:p w14:paraId="548F767E">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（002036003002）</w:t>
            </w:r>
          </w:p>
        </w:tc>
        <w:tc>
          <w:tcPr>
            <w:tcW w:w="175" w:type="pct"/>
            <w:shd w:val="clear" w:color="auto" w:fill="auto"/>
            <w:vAlign w:val="center"/>
          </w:tcPr>
          <w:p w14:paraId="402C6E0F">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15</w:t>
            </w:r>
          </w:p>
        </w:tc>
        <w:tc>
          <w:tcPr>
            <w:tcW w:w="351" w:type="pct"/>
            <w:shd w:val="clear" w:color="auto" w:fill="FFFFFF"/>
            <w:vAlign w:val="center"/>
          </w:tcPr>
          <w:p w14:paraId="4DDF11D6">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基本医疗保险关系转入</w:t>
            </w:r>
          </w:p>
        </w:tc>
        <w:tc>
          <w:tcPr>
            <w:tcW w:w="662" w:type="pct"/>
            <w:shd w:val="clear" w:color="auto" w:fill="auto"/>
            <w:vAlign w:val="center"/>
          </w:tcPr>
          <w:p w14:paraId="16ED6045">
            <w:pPr>
              <w:widowControl/>
              <w:wordWrap w:val="0"/>
              <w:adjustRightInd w:val="0"/>
              <w:snapToGrid w:val="0"/>
              <w:spacing w:line="21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医保电子凭证或有效身份证件或社保卡</w:t>
            </w:r>
          </w:p>
        </w:tc>
        <w:tc>
          <w:tcPr>
            <w:tcW w:w="231" w:type="pct"/>
            <w:shd w:val="clear" w:color="auto" w:fill="auto"/>
            <w:vAlign w:val="center"/>
          </w:tcPr>
          <w:p w14:paraId="2F3CC99C">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不超过5个工作日</w:t>
            </w:r>
          </w:p>
        </w:tc>
        <w:tc>
          <w:tcPr>
            <w:tcW w:w="258" w:type="pct"/>
            <w:shd w:val="clear" w:color="auto" w:fill="auto"/>
            <w:vAlign w:val="center"/>
          </w:tcPr>
          <w:p w14:paraId="7FCD5F24">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申请—受理—审核—办结</w:t>
            </w:r>
          </w:p>
        </w:tc>
        <w:tc>
          <w:tcPr>
            <w:tcW w:w="1034" w:type="pct"/>
            <w:shd w:val="clear" w:color="auto" w:fill="auto"/>
            <w:vAlign w:val="center"/>
          </w:tcPr>
          <w:p w14:paraId="1D3AFF2F">
            <w:pPr>
              <w:widowControl/>
              <w:wordWrap w:val="0"/>
              <w:adjustRightInd w:val="0"/>
              <w:snapToGrid w:val="0"/>
              <w:spacing w:line="26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1.转入地经办机构收到《参保人员基本医疗保险信息表》后，在5个工作日内完成基本医疗保险关系转入；</w:t>
            </w:r>
            <w:r>
              <w:rPr>
                <w:rFonts w:hint="eastAsia" w:ascii="宋体" w:hAnsi="宋体" w:cs="方正书宋简体"/>
                <w:kern w:val="0"/>
                <w:sz w:val="18"/>
                <w:szCs w:val="18"/>
              </w:rPr>
              <w:br w:type="textWrapping"/>
            </w:r>
            <w:r>
              <w:rPr>
                <w:rFonts w:hint="eastAsia" w:ascii="宋体" w:hAnsi="宋体" w:cs="方正书宋简体"/>
                <w:kern w:val="0"/>
                <w:sz w:val="18"/>
                <w:szCs w:val="18"/>
              </w:rPr>
              <w:t>2.转出或转入地经办机构均可受理。</w:t>
            </w:r>
          </w:p>
        </w:tc>
        <w:tc>
          <w:tcPr>
            <w:tcW w:w="1079" w:type="pct"/>
            <w:vMerge w:val="restart"/>
            <w:shd w:val="clear" w:color="auto" w:fill="FFFFFF"/>
            <w:vAlign w:val="center"/>
          </w:tcPr>
          <w:p w14:paraId="54C003F7">
            <w:pPr>
              <w:widowControl/>
              <w:wordWrap w:val="0"/>
              <w:adjustRightInd w:val="0"/>
              <w:snapToGrid w:val="0"/>
              <w:spacing w:line="26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 xml:space="preserve">1.《中华人民共和国社会保险法》（主席令第35号）第三十二条；     </w:t>
            </w:r>
            <w:r>
              <w:rPr>
                <w:rFonts w:hint="eastAsia" w:ascii="宋体" w:hAnsi="宋体" w:cs="方正书宋简体"/>
                <w:kern w:val="0"/>
                <w:sz w:val="18"/>
                <w:szCs w:val="18"/>
              </w:rPr>
              <w:br w:type="textWrapping"/>
            </w:r>
            <w:r>
              <w:rPr>
                <w:rFonts w:hint="eastAsia" w:ascii="宋体" w:hAnsi="宋体" w:cs="方正书宋简体"/>
                <w:kern w:val="0"/>
                <w:sz w:val="18"/>
                <w:szCs w:val="18"/>
              </w:rPr>
              <w:t>2.《国家医保局办公室财政部办公厅关于印发&lt;基本医疗保险关系转移接续暂行办法&gt;的通知》（医保办发〔2021〕43号）第二条、第八条 、第九条。</w:t>
            </w:r>
          </w:p>
        </w:tc>
      </w:tr>
      <w:tr w14:paraId="545AE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9" w:type="pct"/>
            <w:vMerge w:val="continue"/>
            <w:shd w:val="clear" w:color="auto" w:fill="FFFFFF"/>
            <w:vAlign w:val="center"/>
          </w:tcPr>
          <w:p w14:paraId="651EF831">
            <w:pPr>
              <w:widowControl/>
              <w:wordWrap w:val="0"/>
              <w:adjustRightInd w:val="0"/>
              <w:snapToGrid w:val="0"/>
              <w:spacing w:line="260" w:lineRule="exact"/>
              <w:ind w:left="-42" w:leftChars="-20" w:right="-42" w:rightChars="-20"/>
              <w:jc w:val="center"/>
              <w:rPr>
                <w:rFonts w:ascii="宋体" w:hAnsi="宋体" w:cs="方正书宋简体"/>
                <w:sz w:val="18"/>
                <w:szCs w:val="18"/>
              </w:rPr>
            </w:pPr>
          </w:p>
        </w:tc>
        <w:tc>
          <w:tcPr>
            <w:tcW w:w="175" w:type="pct"/>
            <w:vMerge w:val="continue"/>
            <w:shd w:val="clear" w:color="auto" w:fill="auto"/>
            <w:noWrap/>
            <w:vAlign w:val="center"/>
          </w:tcPr>
          <w:p w14:paraId="4064F037">
            <w:pPr>
              <w:widowControl/>
              <w:wordWrap w:val="0"/>
              <w:adjustRightInd w:val="0"/>
              <w:snapToGrid w:val="0"/>
              <w:spacing w:line="260" w:lineRule="exact"/>
              <w:ind w:left="-42" w:leftChars="-20" w:right="-42" w:rightChars="-20"/>
              <w:jc w:val="center"/>
              <w:rPr>
                <w:rFonts w:ascii="宋体" w:hAnsi="宋体" w:cs="方正书宋简体"/>
                <w:sz w:val="18"/>
                <w:szCs w:val="18"/>
              </w:rPr>
            </w:pPr>
          </w:p>
        </w:tc>
        <w:tc>
          <w:tcPr>
            <w:tcW w:w="506" w:type="pct"/>
            <w:vMerge w:val="continue"/>
            <w:shd w:val="clear" w:color="auto" w:fill="FFFFFF"/>
            <w:vAlign w:val="center"/>
          </w:tcPr>
          <w:p w14:paraId="40706C74">
            <w:pPr>
              <w:widowControl/>
              <w:wordWrap w:val="0"/>
              <w:adjustRightInd w:val="0"/>
              <w:snapToGrid w:val="0"/>
              <w:spacing w:line="260" w:lineRule="exact"/>
              <w:ind w:left="-84" w:leftChars="-40" w:right="-84" w:rightChars="-40"/>
              <w:jc w:val="center"/>
              <w:rPr>
                <w:rFonts w:ascii="宋体" w:hAnsi="宋体" w:cs="方正书宋简体"/>
                <w:sz w:val="18"/>
                <w:szCs w:val="18"/>
              </w:rPr>
            </w:pPr>
          </w:p>
        </w:tc>
        <w:tc>
          <w:tcPr>
            <w:tcW w:w="175" w:type="pct"/>
            <w:shd w:val="clear" w:color="auto" w:fill="auto"/>
            <w:vAlign w:val="center"/>
          </w:tcPr>
          <w:p w14:paraId="487D6C2D">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16</w:t>
            </w:r>
          </w:p>
        </w:tc>
        <w:tc>
          <w:tcPr>
            <w:tcW w:w="351" w:type="pct"/>
            <w:shd w:val="clear" w:color="auto" w:fill="FFFFFF"/>
            <w:vAlign w:val="center"/>
          </w:tcPr>
          <w:p w14:paraId="33FFBD06">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基本医疗保险关系转出</w:t>
            </w:r>
          </w:p>
        </w:tc>
        <w:tc>
          <w:tcPr>
            <w:tcW w:w="662" w:type="pct"/>
            <w:shd w:val="clear" w:color="auto" w:fill="auto"/>
            <w:vAlign w:val="center"/>
          </w:tcPr>
          <w:p w14:paraId="1B3A3F9E">
            <w:pPr>
              <w:widowControl/>
              <w:wordWrap w:val="0"/>
              <w:adjustRightInd w:val="0"/>
              <w:snapToGrid w:val="0"/>
              <w:spacing w:line="21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医保电子凭证或有效身份证件或社保卡</w:t>
            </w:r>
          </w:p>
        </w:tc>
        <w:tc>
          <w:tcPr>
            <w:tcW w:w="231" w:type="pct"/>
            <w:shd w:val="clear" w:color="auto" w:fill="auto"/>
            <w:vAlign w:val="center"/>
          </w:tcPr>
          <w:p w14:paraId="4041DF18">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不超过10个工作日</w:t>
            </w:r>
          </w:p>
        </w:tc>
        <w:tc>
          <w:tcPr>
            <w:tcW w:w="258" w:type="pct"/>
            <w:shd w:val="clear" w:color="auto" w:fill="auto"/>
            <w:vAlign w:val="center"/>
          </w:tcPr>
          <w:p w14:paraId="4AFB420B">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申请—受理—审核—办结</w:t>
            </w:r>
          </w:p>
        </w:tc>
        <w:tc>
          <w:tcPr>
            <w:tcW w:w="1034" w:type="pct"/>
            <w:shd w:val="clear" w:color="auto" w:fill="auto"/>
            <w:vAlign w:val="center"/>
          </w:tcPr>
          <w:p w14:paraId="36319E55">
            <w:pPr>
              <w:widowControl/>
              <w:wordWrap w:val="0"/>
              <w:adjustRightInd w:val="0"/>
              <w:snapToGrid w:val="0"/>
              <w:spacing w:line="26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1.参保人员转移接续申请成功受理后，转出地经办机构10个工作日内完成基本医疗保险关系转出，生成《参保人员基本医疗保险信息表》签章后上传，若个人账户有余额的，办理个人账户余额划转手续；</w:t>
            </w:r>
            <w:r>
              <w:rPr>
                <w:rFonts w:hint="eastAsia" w:ascii="宋体" w:hAnsi="宋体" w:cs="方正书宋简体"/>
                <w:kern w:val="0"/>
                <w:sz w:val="18"/>
                <w:szCs w:val="18"/>
              </w:rPr>
              <w:br w:type="textWrapping"/>
            </w:r>
            <w:r>
              <w:rPr>
                <w:rFonts w:hint="eastAsia" w:ascii="宋体" w:hAnsi="宋体" w:cs="方正书宋简体"/>
                <w:kern w:val="0"/>
                <w:sz w:val="18"/>
                <w:szCs w:val="18"/>
              </w:rPr>
              <w:t>2.转出或转入地经办机构均可受理。</w:t>
            </w:r>
          </w:p>
        </w:tc>
        <w:tc>
          <w:tcPr>
            <w:tcW w:w="1079" w:type="pct"/>
            <w:vMerge w:val="continue"/>
            <w:shd w:val="clear" w:color="auto" w:fill="FFFFFF"/>
            <w:vAlign w:val="center"/>
          </w:tcPr>
          <w:p w14:paraId="5D576EE4">
            <w:pPr>
              <w:widowControl/>
              <w:wordWrap w:val="0"/>
              <w:adjustRightInd w:val="0"/>
              <w:snapToGrid w:val="0"/>
              <w:spacing w:line="260" w:lineRule="exact"/>
              <w:ind w:left="-42" w:leftChars="-20" w:right="-42" w:rightChars="-20"/>
              <w:rPr>
                <w:rFonts w:ascii="宋体" w:hAnsi="宋体" w:cs="方正书宋简体"/>
                <w:sz w:val="18"/>
                <w:szCs w:val="18"/>
              </w:rPr>
            </w:pPr>
          </w:p>
        </w:tc>
      </w:tr>
      <w:tr w14:paraId="20B1A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9" w:type="pct"/>
            <w:vMerge w:val="restart"/>
            <w:shd w:val="clear" w:color="auto" w:fill="auto"/>
            <w:vAlign w:val="center"/>
          </w:tcPr>
          <w:p w14:paraId="7B075EFC">
            <w:pPr>
              <w:widowControl/>
              <w:wordWrap w:val="0"/>
              <w:adjustRightInd w:val="0"/>
              <w:snapToGrid w:val="0"/>
              <w:spacing w:line="260" w:lineRule="exact"/>
              <w:ind w:left="-42" w:leftChars="-20" w:right="-42" w:rightChars="-20"/>
              <w:jc w:val="center"/>
              <w:textAlignment w:val="center"/>
              <w:rPr>
                <w:rFonts w:ascii="宋体" w:hAnsi="宋体" w:cs="方正书宋简体"/>
                <w:kern w:val="0"/>
                <w:sz w:val="18"/>
                <w:szCs w:val="18"/>
              </w:rPr>
            </w:pPr>
            <w:r>
              <w:rPr>
                <w:rFonts w:hint="eastAsia" w:ascii="宋体" w:hAnsi="宋体" w:cs="方正书宋简体"/>
                <w:kern w:val="0"/>
                <w:sz w:val="18"/>
                <w:szCs w:val="18"/>
              </w:rPr>
              <w:t>四、基本医疗保险参保人员异地就医备案</w:t>
            </w:r>
          </w:p>
          <w:p w14:paraId="0B4D323E">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（00203600400Y）</w:t>
            </w:r>
          </w:p>
        </w:tc>
        <w:tc>
          <w:tcPr>
            <w:tcW w:w="175" w:type="pct"/>
            <w:shd w:val="clear" w:color="auto" w:fill="auto"/>
            <w:noWrap/>
            <w:vAlign w:val="center"/>
          </w:tcPr>
          <w:p w14:paraId="06DC2B67">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12</w:t>
            </w:r>
          </w:p>
        </w:tc>
        <w:tc>
          <w:tcPr>
            <w:tcW w:w="506" w:type="pct"/>
            <w:shd w:val="clear" w:color="auto" w:fill="auto"/>
            <w:vAlign w:val="center"/>
          </w:tcPr>
          <w:p w14:paraId="5A318FF7">
            <w:pPr>
              <w:widowControl/>
              <w:wordWrap w:val="0"/>
              <w:adjustRightInd w:val="0"/>
              <w:snapToGrid w:val="0"/>
              <w:spacing w:line="260" w:lineRule="exact"/>
              <w:ind w:left="-84" w:leftChars="-40" w:right="-84" w:rightChars="-40"/>
              <w:jc w:val="center"/>
              <w:textAlignment w:val="center"/>
              <w:rPr>
                <w:rFonts w:ascii="宋体" w:hAnsi="宋体" w:cs="方正书宋简体"/>
                <w:kern w:val="0"/>
                <w:sz w:val="18"/>
                <w:szCs w:val="18"/>
              </w:rPr>
            </w:pPr>
            <w:r>
              <w:rPr>
                <w:rFonts w:hint="eastAsia" w:ascii="宋体" w:hAnsi="宋体" w:cs="方正书宋简体"/>
                <w:kern w:val="0"/>
                <w:sz w:val="18"/>
                <w:szCs w:val="18"/>
              </w:rPr>
              <w:t>异地安置退休人员备案</w:t>
            </w:r>
          </w:p>
          <w:p w14:paraId="0CFB33E4">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（002036004001）</w:t>
            </w:r>
          </w:p>
        </w:tc>
        <w:tc>
          <w:tcPr>
            <w:tcW w:w="175" w:type="pct"/>
            <w:shd w:val="clear" w:color="auto" w:fill="auto"/>
            <w:vAlign w:val="center"/>
          </w:tcPr>
          <w:p w14:paraId="5645702B">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17</w:t>
            </w:r>
          </w:p>
        </w:tc>
        <w:tc>
          <w:tcPr>
            <w:tcW w:w="351" w:type="pct"/>
            <w:shd w:val="clear" w:color="auto" w:fill="auto"/>
            <w:vAlign w:val="center"/>
          </w:tcPr>
          <w:p w14:paraId="29AC8A70">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异地安置退休人员备案</w:t>
            </w:r>
          </w:p>
        </w:tc>
        <w:tc>
          <w:tcPr>
            <w:tcW w:w="662" w:type="pct"/>
            <w:shd w:val="clear" w:color="auto" w:fill="auto"/>
            <w:vAlign w:val="center"/>
          </w:tcPr>
          <w:p w14:paraId="1C0337D4">
            <w:pPr>
              <w:widowControl/>
              <w:wordWrap w:val="0"/>
              <w:adjustRightInd w:val="0"/>
              <w:snapToGrid w:val="0"/>
              <w:spacing w:line="21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1.医保电子凭证或有效身份证件或社保卡</w:t>
            </w:r>
            <w:r>
              <w:rPr>
                <w:rFonts w:hint="eastAsia" w:ascii="宋体" w:hAnsi="宋体" w:cs="方正书宋简体"/>
                <w:kern w:val="0"/>
                <w:sz w:val="18"/>
                <w:szCs w:val="18"/>
              </w:rPr>
              <w:br w:type="textWrapping"/>
            </w:r>
            <w:r>
              <w:rPr>
                <w:rFonts w:hint="eastAsia" w:ascii="宋体" w:hAnsi="宋体" w:cs="方正书宋简体"/>
                <w:kern w:val="0"/>
                <w:sz w:val="18"/>
                <w:szCs w:val="18"/>
              </w:rPr>
              <w:t>2.《湖南省异地就医备案登记表》</w:t>
            </w:r>
            <w:r>
              <w:rPr>
                <w:rFonts w:hint="eastAsia" w:ascii="宋体" w:hAnsi="宋体" w:cs="方正书宋简体"/>
                <w:kern w:val="0"/>
                <w:sz w:val="18"/>
                <w:szCs w:val="18"/>
              </w:rPr>
              <w:br w:type="textWrapping"/>
            </w:r>
            <w:r>
              <w:rPr>
                <w:rFonts w:hint="eastAsia" w:ascii="宋体" w:hAnsi="宋体" w:cs="方正书宋简体"/>
                <w:kern w:val="0"/>
                <w:sz w:val="18"/>
                <w:szCs w:val="18"/>
              </w:rPr>
              <w:t>3.异地安置认定材料（“户口簿首页”和本人“常住人口登记卡”，或个人承诺书）</w:t>
            </w:r>
          </w:p>
        </w:tc>
        <w:tc>
          <w:tcPr>
            <w:tcW w:w="231" w:type="pct"/>
            <w:shd w:val="clear" w:color="auto" w:fill="auto"/>
            <w:vAlign w:val="center"/>
          </w:tcPr>
          <w:p w14:paraId="4A5C035E">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即时办结（现场），</w:t>
            </w:r>
            <w:r>
              <w:rPr>
                <w:rFonts w:hint="eastAsia" w:ascii="宋体" w:hAnsi="宋体" w:cs="方正书宋简体"/>
                <w:kern w:val="0"/>
                <w:sz w:val="18"/>
                <w:szCs w:val="18"/>
              </w:rPr>
              <w:br w:type="textWrapping"/>
            </w:r>
            <w:r>
              <w:rPr>
                <w:rFonts w:hint="eastAsia" w:ascii="宋体" w:hAnsi="宋体" w:cs="方正书宋简体"/>
                <w:kern w:val="0"/>
                <w:sz w:val="18"/>
                <w:szCs w:val="18"/>
              </w:rPr>
              <w:t>2个工作日（线上）</w:t>
            </w:r>
          </w:p>
        </w:tc>
        <w:tc>
          <w:tcPr>
            <w:tcW w:w="258" w:type="pct"/>
            <w:shd w:val="clear" w:color="auto" w:fill="auto"/>
            <w:vAlign w:val="center"/>
          </w:tcPr>
          <w:p w14:paraId="4A276327">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申请—受理—审核—办结</w:t>
            </w:r>
          </w:p>
        </w:tc>
        <w:tc>
          <w:tcPr>
            <w:tcW w:w="1034" w:type="pct"/>
            <w:vMerge w:val="restart"/>
            <w:shd w:val="clear" w:color="auto" w:fill="auto"/>
            <w:vAlign w:val="center"/>
          </w:tcPr>
          <w:p w14:paraId="2FD93735">
            <w:pPr>
              <w:widowControl/>
              <w:wordWrap w:val="0"/>
              <w:adjustRightInd w:val="0"/>
              <w:snapToGrid w:val="0"/>
              <w:spacing w:line="260" w:lineRule="exact"/>
              <w:ind w:left="-42" w:leftChars="-20" w:right="-42" w:rightChars="-20"/>
              <w:textAlignment w:val="center"/>
              <w:rPr>
                <w:rFonts w:ascii="宋体" w:hAnsi="宋体" w:cs="方正书宋简体"/>
                <w:kern w:val="0"/>
                <w:sz w:val="18"/>
                <w:szCs w:val="18"/>
              </w:rPr>
            </w:pPr>
            <w:r>
              <w:rPr>
                <w:rFonts w:hint="eastAsia" w:ascii="宋体" w:hAnsi="宋体" w:cs="方正书宋简体"/>
                <w:kern w:val="0"/>
                <w:sz w:val="18"/>
                <w:szCs w:val="18"/>
              </w:rPr>
              <w:t>1.通过线上备案渠道申请办理异地就医备案的 ，原则上参保地经办机构应在两个工作日内办结；</w:t>
            </w:r>
            <w:r>
              <w:rPr>
                <w:rFonts w:hint="eastAsia" w:ascii="宋体" w:hAnsi="宋体" w:cs="方正书宋简体"/>
                <w:kern w:val="0"/>
                <w:sz w:val="18"/>
                <w:szCs w:val="18"/>
              </w:rPr>
              <w:br w:type="textWrapping"/>
            </w:r>
            <w:r>
              <w:rPr>
                <w:rFonts w:hint="eastAsia" w:ascii="宋体" w:hAnsi="宋体" w:cs="方正书宋简体"/>
                <w:kern w:val="0"/>
                <w:sz w:val="18"/>
                <w:szCs w:val="18"/>
              </w:rPr>
              <w:t>2.参保人在居住地公安派出所或者受公安机关委托的社区服务机构办理申领居住证手续且尚未领取的，可提交有关部门出具的受理凭证。</w:t>
            </w:r>
          </w:p>
          <w:p w14:paraId="6C362BD1">
            <w:pPr>
              <w:widowControl/>
              <w:wordWrap w:val="0"/>
              <w:adjustRightInd w:val="0"/>
              <w:snapToGrid w:val="0"/>
              <w:spacing w:line="260" w:lineRule="exact"/>
              <w:ind w:left="-42" w:leftChars="-20" w:right="-42" w:rightChars="-20"/>
              <w:textAlignment w:val="center"/>
              <w:rPr>
                <w:rFonts w:ascii="宋体" w:hAnsi="宋体" w:cs="方正书宋简体"/>
                <w:sz w:val="18"/>
                <w:szCs w:val="18"/>
              </w:rPr>
            </w:pPr>
          </w:p>
        </w:tc>
        <w:tc>
          <w:tcPr>
            <w:tcW w:w="1079" w:type="pct"/>
            <w:vMerge w:val="restart"/>
            <w:shd w:val="clear" w:color="auto" w:fill="auto"/>
            <w:vAlign w:val="center"/>
          </w:tcPr>
          <w:p w14:paraId="49777D63">
            <w:pPr>
              <w:widowControl/>
              <w:wordWrap w:val="0"/>
              <w:adjustRightInd w:val="0"/>
              <w:snapToGrid w:val="0"/>
              <w:spacing w:line="26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1.《国家</w:t>
            </w:r>
            <w:r>
              <w:rPr>
                <w:rFonts w:hint="eastAsia" w:ascii="宋体" w:hAnsi="宋体" w:cs="方正书宋简体"/>
                <w:spacing w:val="-6"/>
                <w:kern w:val="0"/>
                <w:sz w:val="18"/>
                <w:szCs w:val="18"/>
              </w:rPr>
              <w:t>医保局 财政部关于进一步做好基本医疗保险跨省异地就医直接结算工作的通知</w:t>
            </w:r>
            <w:r>
              <w:rPr>
                <w:rFonts w:hint="eastAsia" w:ascii="宋体" w:hAnsi="宋体" w:cs="方正书宋简体"/>
                <w:kern w:val="0"/>
                <w:sz w:val="18"/>
                <w:szCs w:val="18"/>
              </w:rPr>
              <w:t>》（医保发〔2022〕22号）；</w:t>
            </w:r>
            <w:r>
              <w:rPr>
                <w:rFonts w:hint="eastAsia" w:ascii="宋体" w:hAnsi="宋体" w:cs="方正书宋简体"/>
                <w:kern w:val="0"/>
                <w:sz w:val="18"/>
                <w:szCs w:val="18"/>
              </w:rPr>
              <w:br w:type="textWrapping"/>
            </w:r>
            <w:r>
              <w:rPr>
                <w:rFonts w:hint="eastAsia" w:ascii="宋体" w:hAnsi="宋体" w:cs="方正书宋简体"/>
                <w:kern w:val="0"/>
                <w:sz w:val="18"/>
                <w:szCs w:val="18"/>
              </w:rPr>
              <w:t>2.湖南省医疗保障局 湖南省财政厅关于印发《湖南省基本医疗保险异地就医直接结算管理办法（试行）》的通知（湘医保发〔2022〕61号）。</w:t>
            </w:r>
          </w:p>
        </w:tc>
      </w:tr>
      <w:tr w14:paraId="7371B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9" w:type="pct"/>
            <w:vMerge w:val="continue"/>
            <w:shd w:val="clear" w:color="auto" w:fill="auto"/>
            <w:vAlign w:val="center"/>
          </w:tcPr>
          <w:p w14:paraId="73ABD276">
            <w:pPr>
              <w:widowControl/>
              <w:wordWrap w:val="0"/>
              <w:adjustRightInd w:val="0"/>
              <w:snapToGrid w:val="0"/>
              <w:spacing w:line="260" w:lineRule="exact"/>
              <w:ind w:left="-42" w:leftChars="-20" w:right="-42" w:rightChars="-20"/>
              <w:jc w:val="center"/>
              <w:rPr>
                <w:rFonts w:ascii="宋体" w:hAnsi="宋体" w:cs="方正书宋简体"/>
                <w:sz w:val="18"/>
                <w:szCs w:val="18"/>
              </w:rPr>
            </w:pPr>
          </w:p>
        </w:tc>
        <w:tc>
          <w:tcPr>
            <w:tcW w:w="175" w:type="pct"/>
            <w:shd w:val="clear" w:color="auto" w:fill="auto"/>
            <w:noWrap/>
            <w:vAlign w:val="center"/>
          </w:tcPr>
          <w:p w14:paraId="60BF5589">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13</w:t>
            </w:r>
          </w:p>
        </w:tc>
        <w:tc>
          <w:tcPr>
            <w:tcW w:w="506" w:type="pct"/>
            <w:shd w:val="clear" w:color="auto" w:fill="auto"/>
            <w:vAlign w:val="center"/>
          </w:tcPr>
          <w:p w14:paraId="18063906">
            <w:pPr>
              <w:widowControl/>
              <w:wordWrap w:val="0"/>
              <w:adjustRightInd w:val="0"/>
              <w:snapToGrid w:val="0"/>
              <w:spacing w:line="290" w:lineRule="exact"/>
              <w:ind w:left="-84" w:leftChars="-40" w:right="-84" w:rightChars="-40"/>
              <w:jc w:val="center"/>
              <w:textAlignment w:val="center"/>
              <w:rPr>
                <w:rFonts w:ascii="宋体" w:hAnsi="宋体" w:cs="方正书宋简体"/>
                <w:kern w:val="0"/>
                <w:sz w:val="18"/>
                <w:szCs w:val="18"/>
              </w:rPr>
            </w:pPr>
            <w:r>
              <w:rPr>
                <w:rFonts w:hint="eastAsia" w:ascii="宋体" w:hAnsi="宋体" w:cs="方正书宋简体"/>
                <w:kern w:val="0"/>
                <w:sz w:val="18"/>
                <w:szCs w:val="18"/>
              </w:rPr>
              <w:t>异地长期居住人员备案</w:t>
            </w:r>
          </w:p>
          <w:p w14:paraId="54F8E544">
            <w:pPr>
              <w:widowControl/>
              <w:wordWrap w:val="0"/>
              <w:adjustRightInd w:val="0"/>
              <w:snapToGrid w:val="0"/>
              <w:spacing w:line="29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（002036004002）</w:t>
            </w:r>
          </w:p>
        </w:tc>
        <w:tc>
          <w:tcPr>
            <w:tcW w:w="175" w:type="pct"/>
            <w:shd w:val="clear" w:color="auto" w:fill="auto"/>
            <w:vAlign w:val="center"/>
          </w:tcPr>
          <w:p w14:paraId="728A8F68">
            <w:pPr>
              <w:widowControl/>
              <w:wordWrap w:val="0"/>
              <w:adjustRightInd w:val="0"/>
              <w:snapToGrid w:val="0"/>
              <w:spacing w:line="29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18</w:t>
            </w:r>
          </w:p>
        </w:tc>
        <w:tc>
          <w:tcPr>
            <w:tcW w:w="351" w:type="pct"/>
            <w:shd w:val="clear" w:color="auto" w:fill="auto"/>
            <w:vAlign w:val="center"/>
          </w:tcPr>
          <w:p w14:paraId="761FDEE7">
            <w:pPr>
              <w:widowControl/>
              <w:wordWrap w:val="0"/>
              <w:adjustRightInd w:val="0"/>
              <w:snapToGrid w:val="0"/>
              <w:spacing w:line="29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异地长期居住人员备案</w:t>
            </w:r>
          </w:p>
        </w:tc>
        <w:tc>
          <w:tcPr>
            <w:tcW w:w="662" w:type="pct"/>
            <w:shd w:val="clear" w:color="auto" w:fill="auto"/>
            <w:vAlign w:val="center"/>
          </w:tcPr>
          <w:p w14:paraId="21436A9A">
            <w:pPr>
              <w:widowControl/>
              <w:wordWrap w:val="0"/>
              <w:adjustRightInd w:val="0"/>
              <w:snapToGrid w:val="0"/>
              <w:spacing w:line="29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1.医保电子凭证或有效身份证件或社保卡</w:t>
            </w:r>
            <w:r>
              <w:rPr>
                <w:rFonts w:hint="eastAsia" w:ascii="宋体" w:hAnsi="宋体" w:cs="方正书宋简体"/>
                <w:kern w:val="0"/>
                <w:sz w:val="18"/>
                <w:szCs w:val="18"/>
              </w:rPr>
              <w:br w:type="textWrapping"/>
            </w:r>
            <w:r>
              <w:rPr>
                <w:rFonts w:hint="eastAsia" w:ascii="宋体" w:hAnsi="宋体" w:cs="方正书宋简体"/>
                <w:kern w:val="0"/>
                <w:sz w:val="18"/>
                <w:szCs w:val="18"/>
              </w:rPr>
              <w:t>2.《湖南省异地就医备案登记表》</w:t>
            </w:r>
            <w:r>
              <w:rPr>
                <w:rFonts w:hint="eastAsia" w:ascii="宋体" w:hAnsi="宋体" w:cs="方正书宋简体"/>
                <w:kern w:val="0"/>
                <w:sz w:val="18"/>
                <w:szCs w:val="18"/>
              </w:rPr>
              <w:br w:type="textWrapping"/>
            </w:r>
            <w:r>
              <w:rPr>
                <w:rFonts w:hint="eastAsia" w:ascii="宋体" w:hAnsi="宋体" w:cs="方正书宋简体"/>
                <w:kern w:val="0"/>
                <w:sz w:val="18"/>
                <w:szCs w:val="18"/>
              </w:rPr>
              <w:t>3.长期居住认定材料（居住证或个人承诺书）</w:t>
            </w:r>
          </w:p>
        </w:tc>
        <w:tc>
          <w:tcPr>
            <w:tcW w:w="231" w:type="pct"/>
            <w:shd w:val="clear" w:color="auto" w:fill="auto"/>
            <w:vAlign w:val="center"/>
          </w:tcPr>
          <w:p w14:paraId="4DA5B439">
            <w:pPr>
              <w:widowControl/>
              <w:wordWrap w:val="0"/>
              <w:adjustRightInd w:val="0"/>
              <w:snapToGrid w:val="0"/>
              <w:spacing w:line="290" w:lineRule="exact"/>
              <w:ind w:left="-84" w:leftChars="-40" w:right="-84" w:rightChars="-40"/>
              <w:jc w:val="center"/>
              <w:textAlignment w:val="center"/>
              <w:rPr>
                <w:rFonts w:ascii="宋体" w:hAnsi="宋体" w:cs="方正书宋简体"/>
                <w:kern w:val="0"/>
                <w:sz w:val="18"/>
                <w:szCs w:val="18"/>
              </w:rPr>
            </w:pPr>
            <w:r>
              <w:rPr>
                <w:rFonts w:hint="eastAsia" w:ascii="宋体" w:hAnsi="宋体" w:cs="方正书宋简体"/>
                <w:kern w:val="0"/>
                <w:sz w:val="18"/>
                <w:szCs w:val="18"/>
              </w:rPr>
              <w:t>即时办结（现场），</w:t>
            </w:r>
            <w:r>
              <w:rPr>
                <w:rFonts w:hint="eastAsia" w:ascii="宋体" w:hAnsi="宋体" w:cs="方正书宋简体"/>
                <w:kern w:val="0"/>
                <w:sz w:val="18"/>
                <w:szCs w:val="18"/>
              </w:rPr>
              <w:br w:type="textWrapping"/>
            </w:r>
            <w:r>
              <w:rPr>
                <w:rFonts w:hint="eastAsia" w:ascii="宋体" w:hAnsi="宋体" w:cs="方正书宋简体"/>
                <w:kern w:val="0"/>
                <w:sz w:val="18"/>
                <w:szCs w:val="18"/>
              </w:rPr>
              <w:t>2个工作日（线上）</w:t>
            </w:r>
          </w:p>
        </w:tc>
        <w:tc>
          <w:tcPr>
            <w:tcW w:w="258" w:type="pct"/>
            <w:shd w:val="clear" w:color="auto" w:fill="auto"/>
            <w:vAlign w:val="center"/>
          </w:tcPr>
          <w:p w14:paraId="06C8A1D7">
            <w:pPr>
              <w:widowControl/>
              <w:wordWrap w:val="0"/>
              <w:adjustRightInd w:val="0"/>
              <w:snapToGrid w:val="0"/>
              <w:spacing w:line="29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申请—受理—审核—办结</w:t>
            </w:r>
          </w:p>
        </w:tc>
        <w:tc>
          <w:tcPr>
            <w:tcW w:w="1034" w:type="pct"/>
            <w:vMerge w:val="continue"/>
            <w:shd w:val="clear" w:color="auto" w:fill="auto"/>
            <w:vAlign w:val="center"/>
          </w:tcPr>
          <w:p w14:paraId="5CD14E59">
            <w:pPr>
              <w:widowControl/>
              <w:wordWrap w:val="0"/>
              <w:adjustRightInd w:val="0"/>
              <w:snapToGrid w:val="0"/>
              <w:spacing w:line="290" w:lineRule="exact"/>
              <w:ind w:left="-42" w:leftChars="-20" w:right="-42" w:rightChars="-20"/>
              <w:rPr>
                <w:rFonts w:ascii="宋体" w:hAnsi="宋体" w:cs="方正书宋简体"/>
                <w:sz w:val="18"/>
                <w:szCs w:val="18"/>
              </w:rPr>
            </w:pPr>
          </w:p>
        </w:tc>
        <w:tc>
          <w:tcPr>
            <w:tcW w:w="1079" w:type="pct"/>
            <w:vMerge w:val="continue"/>
            <w:shd w:val="clear" w:color="auto" w:fill="auto"/>
            <w:vAlign w:val="center"/>
          </w:tcPr>
          <w:p w14:paraId="34591ED4">
            <w:pPr>
              <w:widowControl/>
              <w:wordWrap w:val="0"/>
              <w:adjustRightInd w:val="0"/>
              <w:snapToGrid w:val="0"/>
              <w:spacing w:line="290" w:lineRule="exact"/>
              <w:ind w:left="-42" w:leftChars="-20" w:right="-42" w:rightChars="-20"/>
              <w:rPr>
                <w:rFonts w:ascii="宋体" w:hAnsi="宋体" w:cs="方正书宋简体"/>
                <w:sz w:val="18"/>
                <w:szCs w:val="18"/>
              </w:rPr>
            </w:pPr>
          </w:p>
        </w:tc>
      </w:tr>
      <w:tr w14:paraId="5EDEA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9" w:type="pct"/>
            <w:vMerge w:val="continue"/>
            <w:shd w:val="clear" w:color="auto" w:fill="auto"/>
            <w:vAlign w:val="center"/>
          </w:tcPr>
          <w:p w14:paraId="6EF3B36B">
            <w:pPr>
              <w:widowControl/>
              <w:wordWrap w:val="0"/>
              <w:adjustRightInd w:val="0"/>
              <w:snapToGrid w:val="0"/>
              <w:spacing w:line="260" w:lineRule="exact"/>
              <w:ind w:left="-42" w:leftChars="-20" w:right="-42" w:rightChars="-20"/>
              <w:jc w:val="center"/>
              <w:rPr>
                <w:rFonts w:ascii="宋体" w:hAnsi="宋体" w:cs="方正书宋简体"/>
                <w:sz w:val="18"/>
                <w:szCs w:val="18"/>
              </w:rPr>
            </w:pPr>
          </w:p>
        </w:tc>
        <w:tc>
          <w:tcPr>
            <w:tcW w:w="175" w:type="pct"/>
            <w:shd w:val="clear" w:color="auto" w:fill="auto"/>
            <w:noWrap/>
            <w:vAlign w:val="center"/>
          </w:tcPr>
          <w:p w14:paraId="2B58A14B">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14</w:t>
            </w:r>
          </w:p>
        </w:tc>
        <w:tc>
          <w:tcPr>
            <w:tcW w:w="506" w:type="pct"/>
            <w:shd w:val="clear" w:color="auto" w:fill="auto"/>
            <w:vAlign w:val="center"/>
          </w:tcPr>
          <w:p w14:paraId="04EFFFFF">
            <w:pPr>
              <w:widowControl/>
              <w:wordWrap w:val="0"/>
              <w:adjustRightInd w:val="0"/>
              <w:snapToGrid w:val="0"/>
              <w:spacing w:line="290" w:lineRule="exact"/>
              <w:ind w:left="-84" w:leftChars="-40" w:right="-84" w:rightChars="-40"/>
              <w:jc w:val="center"/>
              <w:textAlignment w:val="center"/>
              <w:rPr>
                <w:rFonts w:ascii="宋体" w:hAnsi="宋体" w:cs="方正书宋简体"/>
                <w:kern w:val="0"/>
                <w:sz w:val="18"/>
                <w:szCs w:val="18"/>
              </w:rPr>
            </w:pPr>
            <w:r>
              <w:rPr>
                <w:rFonts w:hint="eastAsia" w:ascii="宋体" w:hAnsi="宋体" w:cs="方正书宋简体"/>
                <w:kern w:val="0"/>
                <w:sz w:val="18"/>
                <w:szCs w:val="18"/>
              </w:rPr>
              <w:t>常驻异地工作人员备案</w:t>
            </w:r>
          </w:p>
          <w:p w14:paraId="45780371">
            <w:pPr>
              <w:widowControl/>
              <w:wordWrap w:val="0"/>
              <w:adjustRightInd w:val="0"/>
              <w:snapToGrid w:val="0"/>
              <w:spacing w:line="29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（002036004003）</w:t>
            </w:r>
          </w:p>
        </w:tc>
        <w:tc>
          <w:tcPr>
            <w:tcW w:w="175" w:type="pct"/>
            <w:shd w:val="clear" w:color="auto" w:fill="auto"/>
            <w:vAlign w:val="center"/>
          </w:tcPr>
          <w:p w14:paraId="2F1979C8">
            <w:pPr>
              <w:widowControl/>
              <w:wordWrap w:val="0"/>
              <w:adjustRightInd w:val="0"/>
              <w:snapToGrid w:val="0"/>
              <w:spacing w:line="29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19</w:t>
            </w:r>
          </w:p>
        </w:tc>
        <w:tc>
          <w:tcPr>
            <w:tcW w:w="351" w:type="pct"/>
            <w:shd w:val="clear" w:color="auto" w:fill="auto"/>
            <w:vAlign w:val="center"/>
          </w:tcPr>
          <w:p w14:paraId="0FD701FB">
            <w:pPr>
              <w:widowControl/>
              <w:wordWrap w:val="0"/>
              <w:adjustRightInd w:val="0"/>
              <w:snapToGrid w:val="0"/>
              <w:spacing w:line="29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常驻异地工作人员备案</w:t>
            </w:r>
          </w:p>
        </w:tc>
        <w:tc>
          <w:tcPr>
            <w:tcW w:w="662" w:type="pct"/>
            <w:shd w:val="clear" w:color="auto" w:fill="auto"/>
            <w:vAlign w:val="center"/>
          </w:tcPr>
          <w:p w14:paraId="527E1058">
            <w:pPr>
              <w:widowControl/>
              <w:wordWrap w:val="0"/>
              <w:adjustRightInd w:val="0"/>
              <w:snapToGrid w:val="0"/>
              <w:spacing w:line="29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1.医保电子凭证或有效身份证件或社保卡</w:t>
            </w:r>
            <w:r>
              <w:rPr>
                <w:rFonts w:hint="eastAsia" w:ascii="宋体" w:hAnsi="宋体" w:cs="方正书宋简体"/>
                <w:kern w:val="0"/>
                <w:sz w:val="18"/>
                <w:szCs w:val="18"/>
              </w:rPr>
              <w:br w:type="textWrapping"/>
            </w:r>
            <w:r>
              <w:rPr>
                <w:rFonts w:hint="eastAsia" w:ascii="宋体" w:hAnsi="宋体" w:cs="方正书宋简体"/>
                <w:kern w:val="0"/>
                <w:sz w:val="18"/>
                <w:szCs w:val="18"/>
              </w:rPr>
              <w:t>2.《湖南省异地就医备案登记表》</w:t>
            </w:r>
            <w:r>
              <w:rPr>
                <w:rFonts w:hint="eastAsia" w:ascii="宋体" w:hAnsi="宋体" w:cs="方正书宋简体"/>
                <w:kern w:val="0"/>
                <w:sz w:val="18"/>
                <w:szCs w:val="18"/>
              </w:rPr>
              <w:br w:type="textWrapping"/>
            </w:r>
            <w:r>
              <w:rPr>
                <w:rFonts w:hint="eastAsia" w:ascii="宋体" w:hAnsi="宋体" w:cs="方正书宋简体"/>
                <w:kern w:val="0"/>
                <w:sz w:val="18"/>
                <w:szCs w:val="18"/>
              </w:rPr>
              <w:t>3.异地工作认定材料（参保地工作单位派出凭证、异地工作劳动合同任选其一，或个人承诺书）</w:t>
            </w:r>
          </w:p>
        </w:tc>
        <w:tc>
          <w:tcPr>
            <w:tcW w:w="231" w:type="pct"/>
            <w:shd w:val="clear" w:color="auto" w:fill="auto"/>
            <w:vAlign w:val="center"/>
          </w:tcPr>
          <w:p w14:paraId="375A610E">
            <w:pPr>
              <w:widowControl/>
              <w:wordWrap w:val="0"/>
              <w:adjustRightInd w:val="0"/>
              <w:snapToGrid w:val="0"/>
              <w:spacing w:line="290" w:lineRule="exact"/>
              <w:ind w:left="-84" w:leftChars="-40" w:right="-84" w:rightChars="-40"/>
              <w:jc w:val="center"/>
              <w:textAlignment w:val="center"/>
              <w:rPr>
                <w:rFonts w:ascii="宋体" w:hAnsi="宋体" w:cs="方正书宋简体"/>
                <w:kern w:val="0"/>
                <w:sz w:val="18"/>
                <w:szCs w:val="18"/>
              </w:rPr>
            </w:pPr>
            <w:r>
              <w:rPr>
                <w:rFonts w:hint="eastAsia" w:ascii="宋体" w:hAnsi="宋体" w:cs="方正书宋简体"/>
                <w:kern w:val="0"/>
                <w:sz w:val="18"/>
                <w:szCs w:val="18"/>
              </w:rPr>
              <w:t>即时办结（现场），</w:t>
            </w:r>
            <w:r>
              <w:rPr>
                <w:rFonts w:hint="eastAsia" w:ascii="宋体" w:hAnsi="宋体" w:cs="方正书宋简体"/>
                <w:kern w:val="0"/>
                <w:sz w:val="18"/>
                <w:szCs w:val="18"/>
              </w:rPr>
              <w:br w:type="textWrapping"/>
            </w:r>
            <w:r>
              <w:rPr>
                <w:rFonts w:hint="eastAsia" w:ascii="宋体" w:hAnsi="宋体" w:cs="方正书宋简体"/>
                <w:kern w:val="0"/>
                <w:sz w:val="18"/>
                <w:szCs w:val="18"/>
              </w:rPr>
              <w:t>2个工作日（线上）</w:t>
            </w:r>
          </w:p>
        </w:tc>
        <w:tc>
          <w:tcPr>
            <w:tcW w:w="258" w:type="pct"/>
            <w:shd w:val="clear" w:color="auto" w:fill="auto"/>
            <w:vAlign w:val="center"/>
          </w:tcPr>
          <w:p w14:paraId="4A87CC65">
            <w:pPr>
              <w:widowControl/>
              <w:wordWrap w:val="0"/>
              <w:adjustRightInd w:val="0"/>
              <w:snapToGrid w:val="0"/>
              <w:spacing w:line="29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申请—受理—审核—办结</w:t>
            </w:r>
          </w:p>
        </w:tc>
        <w:tc>
          <w:tcPr>
            <w:tcW w:w="1034" w:type="pct"/>
            <w:vMerge w:val="continue"/>
            <w:shd w:val="clear" w:color="auto" w:fill="auto"/>
            <w:vAlign w:val="center"/>
          </w:tcPr>
          <w:p w14:paraId="621AB269">
            <w:pPr>
              <w:widowControl/>
              <w:wordWrap w:val="0"/>
              <w:adjustRightInd w:val="0"/>
              <w:snapToGrid w:val="0"/>
              <w:spacing w:line="290" w:lineRule="exact"/>
              <w:ind w:left="-42" w:leftChars="-20" w:right="-42" w:rightChars="-20"/>
              <w:rPr>
                <w:rFonts w:ascii="宋体" w:hAnsi="宋体" w:cs="方正书宋简体"/>
                <w:sz w:val="18"/>
                <w:szCs w:val="18"/>
              </w:rPr>
            </w:pPr>
          </w:p>
        </w:tc>
        <w:tc>
          <w:tcPr>
            <w:tcW w:w="1079" w:type="pct"/>
            <w:vMerge w:val="continue"/>
            <w:shd w:val="clear" w:color="auto" w:fill="auto"/>
            <w:vAlign w:val="center"/>
          </w:tcPr>
          <w:p w14:paraId="011C5DDA">
            <w:pPr>
              <w:widowControl/>
              <w:wordWrap w:val="0"/>
              <w:adjustRightInd w:val="0"/>
              <w:snapToGrid w:val="0"/>
              <w:spacing w:line="290" w:lineRule="exact"/>
              <w:ind w:left="-42" w:leftChars="-20" w:right="-42" w:rightChars="-20"/>
              <w:rPr>
                <w:rFonts w:ascii="宋体" w:hAnsi="宋体" w:cs="方正书宋简体"/>
                <w:sz w:val="18"/>
                <w:szCs w:val="18"/>
              </w:rPr>
            </w:pPr>
          </w:p>
        </w:tc>
      </w:tr>
      <w:tr w14:paraId="247B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9" w:type="pct"/>
            <w:vMerge w:val="continue"/>
            <w:shd w:val="clear" w:color="auto" w:fill="auto"/>
            <w:vAlign w:val="center"/>
          </w:tcPr>
          <w:p w14:paraId="7878C092">
            <w:pPr>
              <w:widowControl/>
              <w:wordWrap w:val="0"/>
              <w:adjustRightInd w:val="0"/>
              <w:snapToGrid w:val="0"/>
              <w:spacing w:line="260" w:lineRule="exact"/>
              <w:ind w:left="-42" w:leftChars="-20" w:right="-42" w:rightChars="-20"/>
              <w:jc w:val="center"/>
              <w:rPr>
                <w:rFonts w:ascii="宋体" w:hAnsi="宋体" w:cs="方正书宋简体"/>
                <w:sz w:val="18"/>
                <w:szCs w:val="18"/>
              </w:rPr>
            </w:pPr>
          </w:p>
        </w:tc>
        <w:tc>
          <w:tcPr>
            <w:tcW w:w="175" w:type="pct"/>
            <w:shd w:val="clear" w:color="auto" w:fill="auto"/>
            <w:noWrap/>
            <w:vAlign w:val="center"/>
          </w:tcPr>
          <w:p w14:paraId="7A6FBB60">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15</w:t>
            </w:r>
          </w:p>
        </w:tc>
        <w:tc>
          <w:tcPr>
            <w:tcW w:w="506" w:type="pct"/>
            <w:shd w:val="clear" w:color="auto" w:fill="auto"/>
            <w:vAlign w:val="center"/>
          </w:tcPr>
          <w:p w14:paraId="7A3EC809">
            <w:pPr>
              <w:widowControl/>
              <w:wordWrap w:val="0"/>
              <w:adjustRightInd w:val="0"/>
              <w:snapToGrid w:val="0"/>
              <w:spacing w:line="29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异地转诊人员备案（002036004004）</w:t>
            </w:r>
          </w:p>
        </w:tc>
        <w:tc>
          <w:tcPr>
            <w:tcW w:w="175" w:type="pct"/>
            <w:shd w:val="clear" w:color="auto" w:fill="auto"/>
            <w:vAlign w:val="center"/>
          </w:tcPr>
          <w:p w14:paraId="12E0D2D6">
            <w:pPr>
              <w:widowControl/>
              <w:wordWrap w:val="0"/>
              <w:adjustRightInd w:val="0"/>
              <w:snapToGrid w:val="0"/>
              <w:spacing w:line="29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20</w:t>
            </w:r>
          </w:p>
        </w:tc>
        <w:tc>
          <w:tcPr>
            <w:tcW w:w="351" w:type="pct"/>
            <w:shd w:val="clear" w:color="auto" w:fill="auto"/>
            <w:vAlign w:val="center"/>
          </w:tcPr>
          <w:p w14:paraId="5211A87E">
            <w:pPr>
              <w:widowControl/>
              <w:wordWrap w:val="0"/>
              <w:adjustRightInd w:val="0"/>
              <w:snapToGrid w:val="0"/>
              <w:spacing w:line="29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异地转诊人员备案</w:t>
            </w:r>
          </w:p>
        </w:tc>
        <w:tc>
          <w:tcPr>
            <w:tcW w:w="662" w:type="pct"/>
            <w:shd w:val="clear" w:color="auto" w:fill="auto"/>
            <w:vAlign w:val="center"/>
          </w:tcPr>
          <w:p w14:paraId="167BF603">
            <w:pPr>
              <w:widowControl/>
              <w:wordWrap w:val="0"/>
              <w:adjustRightInd w:val="0"/>
              <w:snapToGrid w:val="0"/>
              <w:spacing w:line="29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1.医保电子凭证或有效身份证件或社保卡</w:t>
            </w:r>
            <w:r>
              <w:rPr>
                <w:rFonts w:hint="eastAsia" w:ascii="宋体" w:hAnsi="宋体" w:cs="方正书宋简体"/>
                <w:kern w:val="0"/>
                <w:sz w:val="18"/>
                <w:szCs w:val="18"/>
              </w:rPr>
              <w:br w:type="textWrapping"/>
            </w:r>
            <w:r>
              <w:rPr>
                <w:rFonts w:hint="eastAsia" w:ascii="宋体" w:hAnsi="宋体" w:cs="方正书宋简体"/>
                <w:kern w:val="0"/>
                <w:sz w:val="18"/>
                <w:szCs w:val="18"/>
              </w:rPr>
              <w:t>2.《湖南省异地就医备案登记表》</w:t>
            </w:r>
            <w:r>
              <w:rPr>
                <w:rFonts w:hint="eastAsia" w:ascii="宋体" w:hAnsi="宋体" w:cs="方正书宋简体"/>
                <w:kern w:val="0"/>
                <w:sz w:val="18"/>
                <w:szCs w:val="18"/>
              </w:rPr>
              <w:br w:type="textWrapping"/>
            </w:r>
            <w:r>
              <w:rPr>
                <w:rFonts w:hint="eastAsia" w:ascii="宋体" w:hAnsi="宋体" w:cs="方正书宋简体"/>
                <w:kern w:val="0"/>
                <w:sz w:val="18"/>
                <w:szCs w:val="18"/>
              </w:rPr>
              <w:t>3.参保地规定的定点医疗机构开具的转诊转院单。</w:t>
            </w:r>
          </w:p>
        </w:tc>
        <w:tc>
          <w:tcPr>
            <w:tcW w:w="231" w:type="pct"/>
            <w:shd w:val="clear" w:color="auto" w:fill="auto"/>
            <w:vAlign w:val="center"/>
          </w:tcPr>
          <w:p w14:paraId="30781E9A">
            <w:pPr>
              <w:widowControl/>
              <w:wordWrap w:val="0"/>
              <w:adjustRightInd w:val="0"/>
              <w:snapToGrid w:val="0"/>
              <w:spacing w:line="290" w:lineRule="exact"/>
              <w:ind w:left="-84" w:leftChars="-40" w:right="-84" w:rightChars="-40"/>
              <w:jc w:val="center"/>
              <w:textAlignment w:val="center"/>
              <w:rPr>
                <w:rFonts w:ascii="宋体" w:hAnsi="宋体" w:cs="方正书宋简体"/>
                <w:kern w:val="0"/>
                <w:sz w:val="18"/>
                <w:szCs w:val="18"/>
              </w:rPr>
            </w:pPr>
            <w:r>
              <w:rPr>
                <w:rFonts w:hint="eastAsia" w:ascii="宋体" w:hAnsi="宋体" w:cs="方正书宋简体"/>
                <w:kern w:val="0"/>
                <w:sz w:val="18"/>
                <w:szCs w:val="18"/>
              </w:rPr>
              <w:t>即时办结（现场），</w:t>
            </w:r>
            <w:r>
              <w:rPr>
                <w:rFonts w:hint="eastAsia" w:ascii="宋体" w:hAnsi="宋体" w:cs="方正书宋简体"/>
                <w:kern w:val="0"/>
                <w:sz w:val="18"/>
                <w:szCs w:val="18"/>
              </w:rPr>
              <w:br w:type="textWrapping"/>
            </w:r>
            <w:r>
              <w:rPr>
                <w:rFonts w:hint="eastAsia" w:ascii="宋体" w:hAnsi="宋体" w:cs="方正书宋简体"/>
                <w:kern w:val="0"/>
                <w:sz w:val="18"/>
                <w:szCs w:val="18"/>
              </w:rPr>
              <w:t>2个工作日（线上）</w:t>
            </w:r>
          </w:p>
        </w:tc>
        <w:tc>
          <w:tcPr>
            <w:tcW w:w="258" w:type="pct"/>
            <w:shd w:val="clear" w:color="auto" w:fill="auto"/>
            <w:vAlign w:val="center"/>
          </w:tcPr>
          <w:p w14:paraId="2565FA8E">
            <w:pPr>
              <w:widowControl/>
              <w:wordWrap w:val="0"/>
              <w:adjustRightInd w:val="0"/>
              <w:snapToGrid w:val="0"/>
              <w:spacing w:line="29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申请—受理—审核—办结</w:t>
            </w:r>
          </w:p>
        </w:tc>
        <w:tc>
          <w:tcPr>
            <w:tcW w:w="1034" w:type="pct"/>
            <w:vMerge w:val="continue"/>
            <w:shd w:val="clear" w:color="auto" w:fill="auto"/>
            <w:vAlign w:val="center"/>
          </w:tcPr>
          <w:p w14:paraId="77A79906">
            <w:pPr>
              <w:widowControl/>
              <w:wordWrap w:val="0"/>
              <w:adjustRightInd w:val="0"/>
              <w:snapToGrid w:val="0"/>
              <w:spacing w:line="290" w:lineRule="exact"/>
              <w:ind w:left="-42" w:leftChars="-20" w:right="-42" w:rightChars="-20"/>
              <w:rPr>
                <w:rFonts w:ascii="宋体" w:hAnsi="宋体" w:cs="方正书宋简体"/>
                <w:sz w:val="18"/>
                <w:szCs w:val="18"/>
              </w:rPr>
            </w:pPr>
          </w:p>
        </w:tc>
        <w:tc>
          <w:tcPr>
            <w:tcW w:w="1079" w:type="pct"/>
            <w:vMerge w:val="continue"/>
            <w:shd w:val="clear" w:color="auto" w:fill="auto"/>
            <w:vAlign w:val="center"/>
          </w:tcPr>
          <w:p w14:paraId="56948C93">
            <w:pPr>
              <w:widowControl/>
              <w:wordWrap w:val="0"/>
              <w:adjustRightInd w:val="0"/>
              <w:snapToGrid w:val="0"/>
              <w:spacing w:line="290" w:lineRule="exact"/>
              <w:ind w:left="-42" w:leftChars="-20" w:right="-42" w:rightChars="-20"/>
              <w:rPr>
                <w:rFonts w:ascii="宋体" w:hAnsi="宋体" w:cs="方正书宋简体"/>
                <w:sz w:val="18"/>
                <w:szCs w:val="18"/>
              </w:rPr>
            </w:pPr>
          </w:p>
        </w:tc>
      </w:tr>
      <w:tr w14:paraId="3E585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9" w:type="pct"/>
            <w:vMerge w:val="continue"/>
            <w:shd w:val="clear" w:color="auto" w:fill="auto"/>
            <w:vAlign w:val="center"/>
          </w:tcPr>
          <w:p w14:paraId="31148100">
            <w:pPr>
              <w:widowControl/>
              <w:wordWrap w:val="0"/>
              <w:adjustRightInd w:val="0"/>
              <w:snapToGrid w:val="0"/>
              <w:spacing w:line="260" w:lineRule="exact"/>
              <w:ind w:left="-42" w:leftChars="-20" w:right="-42" w:rightChars="-20"/>
              <w:jc w:val="center"/>
              <w:rPr>
                <w:rFonts w:ascii="宋体" w:hAnsi="宋体" w:cs="方正书宋简体"/>
                <w:sz w:val="18"/>
                <w:szCs w:val="18"/>
              </w:rPr>
            </w:pPr>
          </w:p>
        </w:tc>
        <w:tc>
          <w:tcPr>
            <w:tcW w:w="175" w:type="pct"/>
            <w:shd w:val="clear" w:color="auto" w:fill="auto"/>
            <w:noWrap/>
            <w:vAlign w:val="center"/>
          </w:tcPr>
          <w:p w14:paraId="2A6D8C19">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16</w:t>
            </w:r>
          </w:p>
        </w:tc>
        <w:tc>
          <w:tcPr>
            <w:tcW w:w="506" w:type="pct"/>
            <w:shd w:val="clear" w:color="auto" w:fill="auto"/>
            <w:vAlign w:val="center"/>
          </w:tcPr>
          <w:p w14:paraId="0F479AAA">
            <w:pPr>
              <w:widowControl/>
              <w:wordWrap w:val="0"/>
              <w:adjustRightInd w:val="0"/>
              <w:snapToGrid w:val="0"/>
              <w:spacing w:line="290" w:lineRule="exact"/>
              <w:ind w:left="-84" w:leftChars="-40" w:right="-84" w:rightChars="-40"/>
              <w:jc w:val="center"/>
              <w:textAlignment w:val="center"/>
              <w:rPr>
                <w:rFonts w:ascii="宋体" w:hAnsi="宋体" w:cs="方正书宋简体"/>
                <w:kern w:val="0"/>
                <w:sz w:val="18"/>
                <w:szCs w:val="18"/>
              </w:rPr>
            </w:pPr>
            <w:r>
              <w:rPr>
                <w:rFonts w:hint="eastAsia" w:ascii="宋体" w:hAnsi="宋体" w:cs="方正书宋简体"/>
                <w:kern w:val="0"/>
                <w:sz w:val="18"/>
                <w:szCs w:val="18"/>
              </w:rPr>
              <w:t>其他临时外出就医人员备案</w:t>
            </w:r>
          </w:p>
          <w:p w14:paraId="7FF54203">
            <w:pPr>
              <w:widowControl/>
              <w:wordWrap w:val="0"/>
              <w:adjustRightInd w:val="0"/>
              <w:snapToGrid w:val="0"/>
              <w:spacing w:line="29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（002036004005）</w:t>
            </w:r>
          </w:p>
        </w:tc>
        <w:tc>
          <w:tcPr>
            <w:tcW w:w="175" w:type="pct"/>
            <w:shd w:val="clear" w:color="auto" w:fill="auto"/>
            <w:vAlign w:val="center"/>
          </w:tcPr>
          <w:p w14:paraId="693DE5EE">
            <w:pPr>
              <w:widowControl/>
              <w:wordWrap w:val="0"/>
              <w:adjustRightInd w:val="0"/>
              <w:snapToGrid w:val="0"/>
              <w:spacing w:line="29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21</w:t>
            </w:r>
          </w:p>
        </w:tc>
        <w:tc>
          <w:tcPr>
            <w:tcW w:w="351" w:type="pct"/>
            <w:shd w:val="clear" w:color="auto" w:fill="auto"/>
            <w:vAlign w:val="center"/>
          </w:tcPr>
          <w:p w14:paraId="346DBC41">
            <w:pPr>
              <w:widowControl/>
              <w:wordWrap w:val="0"/>
              <w:adjustRightInd w:val="0"/>
              <w:snapToGrid w:val="0"/>
              <w:spacing w:line="29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其他临时外出就医人员备案</w:t>
            </w:r>
          </w:p>
        </w:tc>
        <w:tc>
          <w:tcPr>
            <w:tcW w:w="662" w:type="pct"/>
            <w:shd w:val="clear" w:color="auto" w:fill="auto"/>
            <w:vAlign w:val="center"/>
          </w:tcPr>
          <w:p w14:paraId="1AB25932">
            <w:pPr>
              <w:widowControl/>
              <w:wordWrap w:val="0"/>
              <w:adjustRightInd w:val="0"/>
              <w:snapToGrid w:val="0"/>
              <w:spacing w:line="29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1.医保电子凭证或有效身份证件或社保卡</w:t>
            </w:r>
            <w:r>
              <w:rPr>
                <w:rFonts w:hint="eastAsia" w:ascii="宋体" w:hAnsi="宋体" w:cs="方正书宋简体"/>
                <w:kern w:val="0"/>
                <w:sz w:val="18"/>
                <w:szCs w:val="18"/>
              </w:rPr>
              <w:br w:type="textWrapping"/>
            </w:r>
            <w:r>
              <w:rPr>
                <w:rFonts w:hint="eastAsia" w:ascii="宋体" w:hAnsi="宋体" w:cs="方正书宋简体"/>
                <w:kern w:val="0"/>
                <w:sz w:val="18"/>
                <w:szCs w:val="18"/>
              </w:rPr>
              <w:t>2.《湖南省异地就医备案登记表》</w:t>
            </w:r>
          </w:p>
        </w:tc>
        <w:tc>
          <w:tcPr>
            <w:tcW w:w="231" w:type="pct"/>
            <w:shd w:val="clear" w:color="auto" w:fill="auto"/>
            <w:vAlign w:val="center"/>
          </w:tcPr>
          <w:p w14:paraId="24792329">
            <w:pPr>
              <w:widowControl/>
              <w:wordWrap w:val="0"/>
              <w:adjustRightInd w:val="0"/>
              <w:snapToGrid w:val="0"/>
              <w:spacing w:line="290" w:lineRule="exact"/>
              <w:ind w:left="-84" w:leftChars="-40" w:right="-84" w:rightChars="-40"/>
              <w:jc w:val="center"/>
              <w:textAlignment w:val="center"/>
              <w:rPr>
                <w:rFonts w:ascii="宋体" w:hAnsi="宋体" w:cs="方正书宋简体"/>
                <w:kern w:val="0"/>
                <w:sz w:val="18"/>
                <w:szCs w:val="18"/>
              </w:rPr>
            </w:pPr>
            <w:r>
              <w:rPr>
                <w:rFonts w:hint="eastAsia" w:ascii="宋体" w:hAnsi="宋体" w:cs="方正书宋简体"/>
                <w:kern w:val="0"/>
                <w:sz w:val="18"/>
                <w:szCs w:val="18"/>
              </w:rPr>
              <w:t>即时办结（现场），</w:t>
            </w:r>
            <w:r>
              <w:rPr>
                <w:rFonts w:hint="eastAsia" w:ascii="宋体" w:hAnsi="宋体" w:cs="方正书宋简体"/>
                <w:kern w:val="0"/>
                <w:sz w:val="18"/>
                <w:szCs w:val="18"/>
              </w:rPr>
              <w:br w:type="textWrapping"/>
            </w:r>
            <w:r>
              <w:rPr>
                <w:rFonts w:hint="eastAsia" w:ascii="宋体" w:hAnsi="宋体" w:cs="方正书宋简体"/>
                <w:kern w:val="0"/>
                <w:sz w:val="18"/>
                <w:szCs w:val="18"/>
              </w:rPr>
              <w:t>2个工作日（线上）</w:t>
            </w:r>
          </w:p>
        </w:tc>
        <w:tc>
          <w:tcPr>
            <w:tcW w:w="258" w:type="pct"/>
            <w:shd w:val="clear" w:color="auto" w:fill="auto"/>
            <w:vAlign w:val="center"/>
          </w:tcPr>
          <w:p w14:paraId="2F4FBAB9">
            <w:pPr>
              <w:widowControl/>
              <w:wordWrap w:val="0"/>
              <w:adjustRightInd w:val="0"/>
              <w:snapToGrid w:val="0"/>
              <w:spacing w:line="29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申请—受理—审核—办结</w:t>
            </w:r>
          </w:p>
        </w:tc>
        <w:tc>
          <w:tcPr>
            <w:tcW w:w="1034" w:type="pct"/>
            <w:vMerge w:val="continue"/>
            <w:shd w:val="clear" w:color="auto" w:fill="auto"/>
            <w:vAlign w:val="center"/>
          </w:tcPr>
          <w:p w14:paraId="150DFC77">
            <w:pPr>
              <w:widowControl/>
              <w:wordWrap w:val="0"/>
              <w:adjustRightInd w:val="0"/>
              <w:snapToGrid w:val="0"/>
              <w:spacing w:line="290" w:lineRule="exact"/>
              <w:ind w:left="-42" w:leftChars="-20" w:right="-42" w:rightChars="-20"/>
              <w:rPr>
                <w:rFonts w:ascii="宋体" w:hAnsi="宋体" w:cs="方正书宋简体"/>
                <w:sz w:val="18"/>
                <w:szCs w:val="18"/>
              </w:rPr>
            </w:pPr>
          </w:p>
        </w:tc>
        <w:tc>
          <w:tcPr>
            <w:tcW w:w="1079" w:type="pct"/>
            <w:vMerge w:val="continue"/>
            <w:shd w:val="clear" w:color="auto" w:fill="auto"/>
            <w:vAlign w:val="center"/>
          </w:tcPr>
          <w:p w14:paraId="534CC30F">
            <w:pPr>
              <w:widowControl/>
              <w:wordWrap w:val="0"/>
              <w:adjustRightInd w:val="0"/>
              <w:snapToGrid w:val="0"/>
              <w:spacing w:line="290" w:lineRule="exact"/>
              <w:ind w:left="-42" w:leftChars="-20" w:right="-42" w:rightChars="-20"/>
              <w:rPr>
                <w:rFonts w:ascii="宋体" w:hAnsi="宋体" w:cs="方正书宋简体"/>
                <w:sz w:val="18"/>
                <w:szCs w:val="18"/>
              </w:rPr>
            </w:pPr>
          </w:p>
        </w:tc>
      </w:tr>
      <w:tr w14:paraId="34899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9" w:type="pct"/>
            <w:vMerge w:val="restart"/>
            <w:shd w:val="clear" w:color="auto" w:fill="FFFFFF"/>
            <w:vAlign w:val="center"/>
          </w:tcPr>
          <w:p w14:paraId="0B420689">
            <w:pPr>
              <w:widowControl/>
              <w:wordWrap w:val="0"/>
              <w:adjustRightInd w:val="0"/>
              <w:snapToGrid w:val="0"/>
              <w:spacing w:line="260" w:lineRule="exact"/>
              <w:ind w:left="-42" w:leftChars="-20" w:right="-42" w:rightChars="-20"/>
              <w:jc w:val="center"/>
              <w:textAlignment w:val="center"/>
              <w:rPr>
                <w:rFonts w:ascii="宋体" w:hAnsi="宋体" w:cs="方正书宋简体"/>
                <w:kern w:val="0"/>
                <w:sz w:val="18"/>
                <w:szCs w:val="18"/>
              </w:rPr>
            </w:pPr>
            <w:r>
              <w:rPr>
                <w:rFonts w:hint="eastAsia" w:ascii="宋体" w:hAnsi="宋体" w:cs="方正书宋简体"/>
                <w:kern w:val="0"/>
                <w:sz w:val="18"/>
                <w:szCs w:val="18"/>
              </w:rPr>
              <w:t>五、基本医疗保险参保人员享受门诊慢特病病种和“双通道”管理药品待遇认定</w:t>
            </w:r>
          </w:p>
          <w:p w14:paraId="45AC5FDE">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（00203600500Y）</w:t>
            </w:r>
          </w:p>
        </w:tc>
        <w:tc>
          <w:tcPr>
            <w:tcW w:w="175" w:type="pct"/>
            <w:vMerge w:val="restart"/>
            <w:shd w:val="clear" w:color="auto" w:fill="auto"/>
            <w:noWrap/>
            <w:vAlign w:val="center"/>
          </w:tcPr>
          <w:p w14:paraId="0D0E2634">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17</w:t>
            </w:r>
          </w:p>
        </w:tc>
        <w:tc>
          <w:tcPr>
            <w:tcW w:w="506" w:type="pct"/>
            <w:vMerge w:val="restart"/>
            <w:shd w:val="clear" w:color="auto" w:fill="auto"/>
            <w:vAlign w:val="center"/>
          </w:tcPr>
          <w:p w14:paraId="38956B6D">
            <w:pPr>
              <w:widowControl/>
              <w:wordWrap w:val="0"/>
              <w:adjustRightInd w:val="0"/>
              <w:snapToGrid w:val="0"/>
              <w:spacing w:line="290" w:lineRule="exact"/>
              <w:ind w:left="-84" w:leftChars="-40" w:right="-84" w:rightChars="-40"/>
              <w:jc w:val="center"/>
              <w:textAlignment w:val="center"/>
              <w:rPr>
                <w:rFonts w:ascii="宋体" w:hAnsi="宋体" w:cs="方正书宋简体"/>
                <w:kern w:val="0"/>
                <w:sz w:val="18"/>
                <w:szCs w:val="18"/>
              </w:rPr>
            </w:pPr>
            <w:r>
              <w:rPr>
                <w:rFonts w:hint="eastAsia" w:ascii="宋体" w:hAnsi="宋体" w:cs="方正书宋简体"/>
                <w:kern w:val="0"/>
                <w:sz w:val="18"/>
                <w:szCs w:val="18"/>
              </w:rPr>
              <w:t>基本医疗保险参保人员享受门诊慢特病病种待遇认定</w:t>
            </w:r>
          </w:p>
          <w:p w14:paraId="712F193F">
            <w:pPr>
              <w:widowControl/>
              <w:wordWrap w:val="0"/>
              <w:adjustRightInd w:val="0"/>
              <w:snapToGrid w:val="0"/>
              <w:spacing w:line="29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（002036005001）</w:t>
            </w:r>
          </w:p>
        </w:tc>
        <w:tc>
          <w:tcPr>
            <w:tcW w:w="175" w:type="pct"/>
            <w:shd w:val="clear" w:color="auto" w:fill="auto"/>
            <w:vAlign w:val="center"/>
          </w:tcPr>
          <w:p w14:paraId="54FE988D">
            <w:pPr>
              <w:widowControl/>
              <w:wordWrap w:val="0"/>
              <w:adjustRightInd w:val="0"/>
              <w:snapToGrid w:val="0"/>
              <w:spacing w:line="29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22</w:t>
            </w:r>
          </w:p>
        </w:tc>
        <w:tc>
          <w:tcPr>
            <w:tcW w:w="351" w:type="pct"/>
            <w:shd w:val="clear" w:color="auto" w:fill="auto"/>
            <w:vAlign w:val="center"/>
          </w:tcPr>
          <w:p w14:paraId="35039AB4">
            <w:pPr>
              <w:widowControl/>
              <w:wordWrap w:val="0"/>
              <w:adjustRightInd w:val="0"/>
              <w:snapToGrid w:val="0"/>
              <w:spacing w:line="290" w:lineRule="exact"/>
              <w:ind w:left="-63" w:leftChars="-30" w:right="-63" w:rightChars="-30"/>
              <w:jc w:val="center"/>
              <w:textAlignment w:val="center"/>
              <w:rPr>
                <w:rFonts w:ascii="宋体" w:hAnsi="宋体" w:cs="方正书宋简体"/>
                <w:sz w:val="18"/>
                <w:szCs w:val="18"/>
              </w:rPr>
            </w:pPr>
            <w:r>
              <w:rPr>
                <w:rFonts w:hint="eastAsia" w:ascii="宋体" w:hAnsi="宋体" w:cs="方正书宋简体"/>
                <w:kern w:val="0"/>
                <w:sz w:val="18"/>
                <w:szCs w:val="18"/>
              </w:rPr>
              <w:t>职工医保参保人员享受门诊慢特病病种待遇认定</w:t>
            </w:r>
          </w:p>
        </w:tc>
        <w:tc>
          <w:tcPr>
            <w:tcW w:w="662" w:type="pct"/>
            <w:shd w:val="clear" w:color="auto" w:fill="auto"/>
            <w:vAlign w:val="center"/>
          </w:tcPr>
          <w:p w14:paraId="2FD72557">
            <w:pPr>
              <w:widowControl/>
              <w:wordWrap w:val="0"/>
              <w:adjustRightInd w:val="0"/>
              <w:snapToGrid w:val="0"/>
              <w:spacing w:line="28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1.医保电子凭证或有效身份证件或社保卡</w:t>
            </w:r>
            <w:r>
              <w:rPr>
                <w:rFonts w:hint="eastAsia" w:ascii="宋体" w:hAnsi="宋体" w:cs="方正书宋简体"/>
                <w:kern w:val="0"/>
                <w:sz w:val="18"/>
                <w:szCs w:val="18"/>
              </w:rPr>
              <w:br w:type="textWrapping"/>
            </w:r>
            <w:r>
              <w:rPr>
                <w:rFonts w:hint="eastAsia" w:ascii="宋体" w:hAnsi="宋体" w:cs="方正书宋简体"/>
                <w:kern w:val="0"/>
                <w:sz w:val="18"/>
                <w:szCs w:val="18"/>
              </w:rPr>
              <w:t>2.《湖南省职工基本医疗保险门诊慢特病病种待遇认定申请表》（加盖医院公章）</w:t>
            </w:r>
            <w:r>
              <w:rPr>
                <w:rFonts w:hint="eastAsia" w:ascii="宋体" w:hAnsi="宋体" w:cs="方正书宋简体"/>
                <w:kern w:val="0"/>
                <w:sz w:val="18"/>
                <w:szCs w:val="18"/>
              </w:rPr>
              <w:br w:type="textWrapping"/>
            </w:r>
            <w:r>
              <w:rPr>
                <w:rFonts w:hint="eastAsia" w:ascii="宋体" w:hAnsi="宋体" w:cs="方正书宋简体"/>
                <w:kern w:val="0"/>
                <w:sz w:val="18"/>
                <w:szCs w:val="18"/>
              </w:rPr>
              <w:t>3.病历资料和检查资料</w:t>
            </w:r>
          </w:p>
        </w:tc>
        <w:tc>
          <w:tcPr>
            <w:tcW w:w="231" w:type="pct"/>
            <w:shd w:val="clear" w:color="auto" w:fill="auto"/>
            <w:vAlign w:val="center"/>
          </w:tcPr>
          <w:p w14:paraId="0CBF02BF">
            <w:pPr>
              <w:widowControl/>
              <w:wordWrap w:val="0"/>
              <w:adjustRightInd w:val="0"/>
              <w:snapToGrid w:val="0"/>
              <w:spacing w:line="28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不超过20个工作日</w:t>
            </w:r>
          </w:p>
        </w:tc>
        <w:tc>
          <w:tcPr>
            <w:tcW w:w="258" w:type="pct"/>
            <w:shd w:val="clear" w:color="auto" w:fill="auto"/>
            <w:vAlign w:val="center"/>
          </w:tcPr>
          <w:p w14:paraId="16AA4941">
            <w:pPr>
              <w:widowControl/>
              <w:wordWrap w:val="0"/>
              <w:adjustRightInd w:val="0"/>
              <w:snapToGrid w:val="0"/>
              <w:spacing w:line="28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申请—受理—审核—办结</w:t>
            </w:r>
          </w:p>
        </w:tc>
        <w:tc>
          <w:tcPr>
            <w:tcW w:w="1034" w:type="pct"/>
            <w:vMerge w:val="restart"/>
            <w:shd w:val="clear" w:color="auto" w:fill="auto"/>
            <w:vAlign w:val="center"/>
          </w:tcPr>
          <w:p w14:paraId="255B4952">
            <w:pPr>
              <w:widowControl/>
              <w:wordWrap w:val="0"/>
              <w:adjustRightInd w:val="0"/>
              <w:snapToGrid w:val="0"/>
              <w:spacing w:line="28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1.鼓励将门诊慢特病病种待遇认定下沉到符合要求的定点医疗机构，由定点医疗机构“一站式”受理，经办机构对医疗机构认定情况进行有效监管；</w:t>
            </w:r>
            <w:r>
              <w:rPr>
                <w:rFonts w:hint="eastAsia" w:ascii="宋体" w:hAnsi="宋体" w:cs="方正书宋简体"/>
                <w:kern w:val="0"/>
                <w:sz w:val="18"/>
                <w:szCs w:val="18"/>
              </w:rPr>
              <w:br w:type="textWrapping"/>
            </w:r>
            <w:r>
              <w:rPr>
                <w:rFonts w:hint="eastAsia" w:ascii="宋体" w:hAnsi="宋体" w:cs="方正书宋简体"/>
                <w:kern w:val="0"/>
                <w:sz w:val="18"/>
                <w:szCs w:val="18"/>
              </w:rPr>
              <w:t>2.鼓励各地为群众提供线上办理渠道。</w:t>
            </w:r>
          </w:p>
        </w:tc>
        <w:tc>
          <w:tcPr>
            <w:tcW w:w="1079" w:type="pct"/>
            <w:shd w:val="clear" w:color="auto" w:fill="auto"/>
            <w:vAlign w:val="center"/>
          </w:tcPr>
          <w:p w14:paraId="1B16407C">
            <w:pPr>
              <w:widowControl/>
              <w:wordWrap w:val="0"/>
              <w:adjustRightInd w:val="0"/>
              <w:snapToGrid w:val="0"/>
              <w:spacing w:line="29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《湖南省职工基本医疗保险慢特病门诊待遇保障管理办法》（湘医保发〔2022〕52号）</w:t>
            </w:r>
          </w:p>
        </w:tc>
      </w:tr>
      <w:tr w14:paraId="026CF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9" w:type="pct"/>
            <w:vMerge w:val="continue"/>
            <w:shd w:val="clear" w:color="auto" w:fill="FFFFFF"/>
            <w:vAlign w:val="center"/>
          </w:tcPr>
          <w:p w14:paraId="54D3BBE3">
            <w:pPr>
              <w:widowControl/>
              <w:wordWrap w:val="0"/>
              <w:adjustRightInd w:val="0"/>
              <w:snapToGrid w:val="0"/>
              <w:spacing w:line="260" w:lineRule="exact"/>
              <w:ind w:left="-42" w:leftChars="-20" w:right="-42" w:rightChars="-20"/>
              <w:jc w:val="center"/>
              <w:rPr>
                <w:rFonts w:ascii="宋体" w:hAnsi="宋体" w:cs="方正书宋简体"/>
                <w:sz w:val="18"/>
                <w:szCs w:val="18"/>
              </w:rPr>
            </w:pPr>
          </w:p>
        </w:tc>
        <w:tc>
          <w:tcPr>
            <w:tcW w:w="175" w:type="pct"/>
            <w:vMerge w:val="continue"/>
            <w:shd w:val="clear" w:color="auto" w:fill="auto"/>
            <w:noWrap/>
            <w:vAlign w:val="center"/>
          </w:tcPr>
          <w:p w14:paraId="2D238207">
            <w:pPr>
              <w:widowControl/>
              <w:wordWrap w:val="0"/>
              <w:adjustRightInd w:val="0"/>
              <w:snapToGrid w:val="0"/>
              <w:spacing w:line="260" w:lineRule="exact"/>
              <w:ind w:left="-42" w:leftChars="-20" w:right="-42" w:rightChars="-20"/>
              <w:jc w:val="center"/>
              <w:rPr>
                <w:rFonts w:ascii="宋体" w:hAnsi="宋体" w:cs="方正书宋简体"/>
                <w:sz w:val="18"/>
                <w:szCs w:val="18"/>
              </w:rPr>
            </w:pPr>
          </w:p>
        </w:tc>
        <w:tc>
          <w:tcPr>
            <w:tcW w:w="506" w:type="pct"/>
            <w:vMerge w:val="continue"/>
            <w:shd w:val="clear" w:color="auto" w:fill="auto"/>
            <w:vAlign w:val="center"/>
          </w:tcPr>
          <w:p w14:paraId="31A37E39">
            <w:pPr>
              <w:widowControl/>
              <w:wordWrap w:val="0"/>
              <w:adjustRightInd w:val="0"/>
              <w:snapToGrid w:val="0"/>
              <w:spacing w:line="260" w:lineRule="exact"/>
              <w:ind w:left="-84" w:leftChars="-40" w:right="-84" w:rightChars="-40"/>
              <w:jc w:val="center"/>
              <w:rPr>
                <w:rFonts w:ascii="宋体" w:hAnsi="宋体" w:cs="方正书宋简体"/>
                <w:sz w:val="18"/>
                <w:szCs w:val="18"/>
              </w:rPr>
            </w:pPr>
          </w:p>
        </w:tc>
        <w:tc>
          <w:tcPr>
            <w:tcW w:w="175" w:type="pct"/>
            <w:shd w:val="clear" w:color="auto" w:fill="auto"/>
            <w:vAlign w:val="center"/>
          </w:tcPr>
          <w:p w14:paraId="51970228">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23</w:t>
            </w:r>
          </w:p>
        </w:tc>
        <w:tc>
          <w:tcPr>
            <w:tcW w:w="351" w:type="pct"/>
            <w:shd w:val="clear" w:color="auto" w:fill="auto"/>
            <w:vAlign w:val="center"/>
          </w:tcPr>
          <w:p w14:paraId="100E7E1B">
            <w:pPr>
              <w:widowControl/>
              <w:wordWrap w:val="0"/>
              <w:adjustRightInd w:val="0"/>
              <w:snapToGrid w:val="0"/>
              <w:spacing w:line="260" w:lineRule="exact"/>
              <w:ind w:left="-63" w:leftChars="-30" w:right="-63" w:rightChars="-30"/>
              <w:jc w:val="center"/>
              <w:textAlignment w:val="center"/>
              <w:rPr>
                <w:rFonts w:ascii="宋体" w:hAnsi="宋体" w:cs="方正书宋简体"/>
                <w:sz w:val="18"/>
                <w:szCs w:val="18"/>
              </w:rPr>
            </w:pPr>
            <w:r>
              <w:rPr>
                <w:rFonts w:hint="eastAsia" w:ascii="宋体" w:hAnsi="宋体" w:cs="方正书宋简体"/>
                <w:kern w:val="0"/>
                <w:sz w:val="18"/>
                <w:szCs w:val="18"/>
              </w:rPr>
              <w:t>居民医保参保人员享受门诊慢特病病种待遇认定</w:t>
            </w:r>
          </w:p>
        </w:tc>
        <w:tc>
          <w:tcPr>
            <w:tcW w:w="662" w:type="pct"/>
            <w:shd w:val="clear" w:color="auto" w:fill="auto"/>
            <w:vAlign w:val="center"/>
          </w:tcPr>
          <w:p w14:paraId="0B4E8F78">
            <w:pPr>
              <w:widowControl/>
              <w:wordWrap w:val="0"/>
              <w:adjustRightInd w:val="0"/>
              <w:snapToGrid w:val="0"/>
              <w:spacing w:line="28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1.医保电子凭证或有效身份证件或社保卡</w:t>
            </w:r>
            <w:r>
              <w:rPr>
                <w:rFonts w:hint="eastAsia" w:ascii="宋体" w:hAnsi="宋体" w:cs="方正书宋简体"/>
                <w:kern w:val="0"/>
                <w:sz w:val="18"/>
                <w:szCs w:val="18"/>
              </w:rPr>
              <w:br w:type="textWrapping"/>
            </w:r>
            <w:r>
              <w:rPr>
                <w:rFonts w:hint="eastAsia" w:ascii="宋体" w:hAnsi="宋体" w:cs="方正书宋简体"/>
                <w:kern w:val="0"/>
                <w:sz w:val="18"/>
                <w:szCs w:val="18"/>
              </w:rPr>
              <w:t>2.《湖南省居民基本医疗保险门诊慢特病病种待遇认定申请表》（加盖医院公章）</w:t>
            </w:r>
            <w:r>
              <w:rPr>
                <w:rFonts w:hint="eastAsia" w:ascii="宋体" w:hAnsi="宋体" w:cs="方正书宋简体"/>
                <w:kern w:val="0"/>
                <w:sz w:val="18"/>
                <w:szCs w:val="18"/>
              </w:rPr>
              <w:br w:type="textWrapping"/>
            </w:r>
            <w:r>
              <w:rPr>
                <w:rFonts w:hint="eastAsia" w:ascii="宋体" w:hAnsi="宋体" w:cs="方正书宋简体"/>
                <w:kern w:val="0"/>
                <w:sz w:val="18"/>
                <w:szCs w:val="18"/>
              </w:rPr>
              <w:t>3.病历资料和检查资料</w:t>
            </w:r>
          </w:p>
        </w:tc>
        <w:tc>
          <w:tcPr>
            <w:tcW w:w="231" w:type="pct"/>
            <w:shd w:val="clear" w:color="auto" w:fill="auto"/>
            <w:vAlign w:val="center"/>
          </w:tcPr>
          <w:p w14:paraId="47B07B95">
            <w:pPr>
              <w:widowControl/>
              <w:wordWrap w:val="0"/>
              <w:adjustRightInd w:val="0"/>
              <w:snapToGrid w:val="0"/>
              <w:spacing w:line="28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不超过20个工作日</w:t>
            </w:r>
          </w:p>
        </w:tc>
        <w:tc>
          <w:tcPr>
            <w:tcW w:w="258" w:type="pct"/>
            <w:shd w:val="clear" w:color="auto" w:fill="auto"/>
            <w:vAlign w:val="center"/>
          </w:tcPr>
          <w:p w14:paraId="00AAFC53">
            <w:pPr>
              <w:widowControl/>
              <w:wordWrap w:val="0"/>
              <w:adjustRightInd w:val="0"/>
              <w:snapToGrid w:val="0"/>
              <w:spacing w:line="28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申请—受理—审核—办结</w:t>
            </w:r>
          </w:p>
        </w:tc>
        <w:tc>
          <w:tcPr>
            <w:tcW w:w="1034" w:type="pct"/>
            <w:vMerge w:val="continue"/>
            <w:shd w:val="clear" w:color="auto" w:fill="auto"/>
            <w:vAlign w:val="center"/>
          </w:tcPr>
          <w:p w14:paraId="1574A643">
            <w:pPr>
              <w:widowControl/>
              <w:wordWrap w:val="0"/>
              <w:adjustRightInd w:val="0"/>
              <w:snapToGrid w:val="0"/>
              <w:spacing w:line="280" w:lineRule="exact"/>
              <w:ind w:left="-42" w:leftChars="-20" w:right="-42" w:rightChars="-20"/>
              <w:rPr>
                <w:rFonts w:ascii="宋体" w:hAnsi="宋体" w:cs="方正书宋简体"/>
                <w:sz w:val="18"/>
                <w:szCs w:val="18"/>
              </w:rPr>
            </w:pPr>
          </w:p>
        </w:tc>
        <w:tc>
          <w:tcPr>
            <w:tcW w:w="1079" w:type="pct"/>
            <w:shd w:val="clear" w:color="auto" w:fill="auto"/>
            <w:vAlign w:val="center"/>
          </w:tcPr>
          <w:p w14:paraId="30AA6346">
            <w:pPr>
              <w:widowControl/>
              <w:wordWrap w:val="0"/>
              <w:adjustRightInd w:val="0"/>
              <w:snapToGrid w:val="0"/>
              <w:spacing w:line="26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《湖南省居民基本医疗保险慢特病门诊待遇保障管理办法》（湘医保发〔2023〕32号）</w:t>
            </w:r>
          </w:p>
        </w:tc>
      </w:tr>
      <w:tr w14:paraId="6EA9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9" w:type="pct"/>
            <w:vMerge w:val="continue"/>
            <w:shd w:val="clear" w:color="auto" w:fill="FFFFFF"/>
            <w:vAlign w:val="center"/>
          </w:tcPr>
          <w:p w14:paraId="70626C9B">
            <w:pPr>
              <w:widowControl/>
              <w:wordWrap w:val="0"/>
              <w:adjustRightInd w:val="0"/>
              <w:snapToGrid w:val="0"/>
              <w:spacing w:line="260" w:lineRule="exact"/>
              <w:ind w:left="-42" w:leftChars="-20" w:right="-42" w:rightChars="-20"/>
              <w:jc w:val="center"/>
              <w:rPr>
                <w:rFonts w:ascii="宋体" w:hAnsi="宋体" w:cs="方正书宋简体"/>
                <w:sz w:val="18"/>
                <w:szCs w:val="18"/>
              </w:rPr>
            </w:pPr>
          </w:p>
        </w:tc>
        <w:tc>
          <w:tcPr>
            <w:tcW w:w="175" w:type="pct"/>
            <w:vMerge w:val="restart"/>
            <w:shd w:val="clear" w:color="auto" w:fill="auto"/>
            <w:noWrap/>
            <w:vAlign w:val="center"/>
          </w:tcPr>
          <w:p w14:paraId="7874EF87">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18</w:t>
            </w:r>
          </w:p>
        </w:tc>
        <w:tc>
          <w:tcPr>
            <w:tcW w:w="506" w:type="pct"/>
            <w:vMerge w:val="restart"/>
            <w:shd w:val="clear" w:color="auto" w:fill="FFFFFF"/>
            <w:vAlign w:val="center"/>
          </w:tcPr>
          <w:p w14:paraId="12DA47BA">
            <w:pPr>
              <w:widowControl/>
              <w:wordWrap w:val="0"/>
              <w:adjustRightInd w:val="0"/>
              <w:snapToGrid w:val="0"/>
              <w:spacing w:line="260" w:lineRule="exact"/>
              <w:ind w:left="-84" w:leftChars="-40" w:right="-84" w:rightChars="-40"/>
              <w:jc w:val="center"/>
              <w:textAlignment w:val="center"/>
              <w:rPr>
                <w:rFonts w:ascii="宋体" w:hAnsi="宋体" w:cs="方正书宋简体"/>
                <w:kern w:val="0"/>
                <w:sz w:val="18"/>
                <w:szCs w:val="18"/>
              </w:rPr>
            </w:pPr>
            <w:r>
              <w:rPr>
                <w:rFonts w:hint="eastAsia" w:ascii="宋体" w:hAnsi="宋体" w:cs="方正书宋简体"/>
                <w:kern w:val="0"/>
                <w:sz w:val="18"/>
                <w:szCs w:val="18"/>
              </w:rPr>
              <w:t>基本医疗保险参保人员享受“双通道”管理药品待遇认定</w:t>
            </w:r>
          </w:p>
          <w:p w14:paraId="6ED60E8A">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（002036005002）</w:t>
            </w:r>
          </w:p>
        </w:tc>
        <w:tc>
          <w:tcPr>
            <w:tcW w:w="175" w:type="pct"/>
            <w:shd w:val="clear" w:color="auto" w:fill="auto"/>
            <w:vAlign w:val="center"/>
          </w:tcPr>
          <w:p w14:paraId="42A2BA3B">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24</w:t>
            </w:r>
          </w:p>
        </w:tc>
        <w:tc>
          <w:tcPr>
            <w:tcW w:w="351" w:type="pct"/>
            <w:shd w:val="clear" w:color="auto" w:fill="FFFFFF"/>
            <w:vAlign w:val="center"/>
          </w:tcPr>
          <w:p w14:paraId="5ECFAA3E">
            <w:pPr>
              <w:widowControl/>
              <w:wordWrap w:val="0"/>
              <w:adjustRightInd w:val="0"/>
              <w:snapToGrid w:val="0"/>
              <w:spacing w:line="260" w:lineRule="exact"/>
              <w:ind w:left="-63" w:leftChars="-30" w:right="-63" w:rightChars="-30"/>
              <w:jc w:val="center"/>
              <w:textAlignment w:val="center"/>
              <w:rPr>
                <w:rFonts w:ascii="宋体" w:hAnsi="宋体" w:cs="方正书宋简体"/>
                <w:sz w:val="18"/>
                <w:szCs w:val="18"/>
              </w:rPr>
            </w:pPr>
            <w:r>
              <w:rPr>
                <w:rFonts w:hint="eastAsia" w:ascii="宋体" w:hAnsi="宋体" w:cs="方正书宋简体"/>
                <w:kern w:val="0"/>
                <w:sz w:val="18"/>
                <w:szCs w:val="18"/>
              </w:rPr>
              <w:t>职工医保参保人员享受“双通道”管理药品待遇认定</w:t>
            </w:r>
          </w:p>
        </w:tc>
        <w:tc>
          <w:tcPr>
            <w:tcW w:w="662" w:type="pct"/>
            <w:shd w:val="clear" w:color="auto" w:fill="auto"/>
            <w:vAlign w:val="center"/>
          </w:tcPr>
          <w:p w14:paraId="0BEFDE8E">
            <w:pPr>
              <w:widowControl/>
              <w:wordWrap w:val="0"/>
              <w:adjustRightInd w:val="0"/>
              <w:snapToGrid w:val="0"/>
              <w:spacing w:line="28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1.医保电子凭证或有效身份证件或社保卡</w:t>
            </w:r>
            <w:r>
              <w:rPr>
                <w:rFonts w:hint="eastAsia" w:ascii="宋体" w:hAnsi="宋体" w:cs="方正书宋简体"/>
                <w:kern w:val="0"/>
                <w:sz w:val="18"/>
                <w:szCs w:val="18"/>
              </w:rPr>
              <w:br w:type="textWrapping"/>
            </w:r>
            <w:r>
              <w:rPr>
                <w:rFonts w:hint="eastAsia" w:ascii="宋体" w:hAnsi="宋体" w:cs="方正书宋简体"/>
                <w:kern w:val="0"/>
                <w:sz w:val="18"/>
                <w:szCs w:val="18"/>
              </w:rPr>
              <w:t>2.《湖南省医疗保险“双通道”管理药品使用申请表》（加盖医院公章）</w:t>
            </w:r>
            <w:r>
              <w:rPr>
                <w:rFonts w:hint="eastAsia" w:ascii="宋体" w:hAnsi="宋体" w:cs="方正书宋简体"/>
                <w:kern w:val="0"/>
                <w:sz w:val="18"/>
                <w:szCs w:val="18"/>
              </w:rPr>
              <w:br w:type="textWrapping"/>
            </w:r>
            <w:r>
              <w:rPr>
                <w:rFonts w:hint="eastAsia" w:ascii="宋体" w:hAnsi="宋体" w:cs="方正书宋简体"/>
                <w:kern w:val="0"/>
                <w:sz w:val="18"/>
                <w:szCs w:val="18"/>
              </w:rPr>
              <w:t>3.病历资料或检查资料</w:t>
            </w:r>
          </w:p>
        </w:tc>
        <w:tc>
          <w:tcPr>
            <w:tcW w:w="231" w:type="pct"/>
            <w:shd w:val="clear" w:color="auto" w:fill="auto"/>
            <w:vAlign w:val="center"/>
          </w:tcPr>
          <w:p w14:paraId="1A9E9E54">
            <w:pPr>
              <w:widowControl/>
              <w:wordWrap w:val="0"/>
              <w:adjustRightInd w:val="0"/>
              <w:snapToGrid w:val="0"/>
              <w:spacing w:line="28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不超过20个工作日</w:t>
            </w:r>
          </w:p>
        </w:tc>
        <w:tc>
          <w:tcPr>
            <w:tcW w:w="258" w:type="pct"/>
            <w:shd w:val="clear" w:color="auto" w:fill="auto"/>
            <w:vAlign w:val="center"/>
          </w:tcPr>
          <w:p w14:paraId="202B5A5F">
            <w:pPr>
              <w:widowControl/>
              <w:wordWrap w:val="0"/>
              <w:adjustRightInd w:val="0"/>
              <w:snapToGrid w:val="0"/>
              <w:spacing w:line="28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申请—受理—审核—办结</w:t>
            </w:r>
          </w:p>
        </w:tc>
        <w:tc>
          <w:tcPr>
            <w:tcW w:w="1034" w:type="pct"/>
            <w:vMerge w:val="restart"/>
            <w:shd w:val="clear" w:color="auto" w:fill="auto"/>
            <w:vAlign w:val="center"/>
          </w:tcPr>
          <w:p w14:paraId="13822385">
            <w:pPr>
              <w:widowControl/>
              <w:wordWrap w:val="0"/>
              <w:adjustRightInd w:val="0"/>
              <w:snapToGrid w:val="0"/>
              <w:spacing w:line="28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1.鼓励将“双通道”管理药品待遇认定下沉到符合要求的定点医疗机构，由定点医疗机构“一站式”受理，经办机构对医疗机构认定情况进行有效监管；</w:t>
            </w:r>
            <w:r>
              <w:rPr>
                <w:rFonts w:hint="eastAsia" w:ascii="宋体" w:hAnsi="宋体" w:cs="方正书宋简体"/>
                <w:kern w:val="0"/>
                <w:sz w:val="18"/>
                <w:szCs w:val="18"/>
              </w:rPr>
              <w:br w:type="textWrapping"/>
            </w:r>
            <w:r>
              <w:rPr>
                <w:rFonts w:hint="eastAsia" w:ascii="宋体" w:hAnsi="宋体" w:cs="方正书宋简体"/>
                <w:kern w:val="0"/>
                <w:sz w:val="18"/>
                <w:szCs w:val="18"/>
              </w:rPr>
              <w:t>2.鼓励各地为群众提供线上办理渠道。</w:t>
            </w:r>
          </w:p>
        </w:tc>
        <w:tc>
          <w:tcPr>
            <w:tcW w:w="1079" w:type="pct"/>
            <w:vMerge w:val="restart"/>
            <w:shd w:val="clear" w:color="auto" w:fill="auto"/>
            <w:vAlign w:val="center"/>
          </w:tcPr>
          <w:p w14:paraId="1D287678">
            <w:pPr>
              <w:widowControl/>
              <w:wordWrap w:val="0"/>
              <w:adjustRightInd w:val="0"/>
              <w:snapToGrid w:val="0"/>
              <w:spacing w:line="26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《湖南省医保谈判药品“双通道”管理办法》（湘医保发〔2021〕34号）</w:t>
            </w:r>
          </w:p>
        </w:tc>
      </w:tr>
      <w:tr w14:paraId="7F4B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9" w:type="pct"/>
            <w:vMerge w:val="continue"/>
            <w:shd w:val="clear" w:color="auto" w:fill="FFFFFF"/>
            <w:vAlign w:val="center"/>
          </w:tcPr>
          <w:p w14:paraId="60D4E02D">
            <w:pPr>
              <w:widowControl/>
              <w:wordWrap w:val="0"/>
              <w:adjustRightInd w:val="0"/>
              <w:snapToGrid w:val="0"/>
              <w:spacing w:line="260" w:lineRule="exact"/>
              <w:ind w:left="-42" w:leftChars="-20" w:right="-42" w:rightChars="-20"/>
              <w:jc w:val="center"/>
              <w:rPr>
                <w:rFonts w:ascii="宋体" w:hAnsi="宋体" w:cs="方正书宋简体"/>
                <w:sz w:val="18"/>
                <w:szCs w:val="18"/>
              </w:rPr>
            </w:pPr>
          </w:p>
        </w:tc>
        <w:tc>
          <w:tcPr>
            <w:tcW w:w="175" w:type="pct"/>
            <w:vMerge w:val="continue"/>
            <w:shd w:val="clear" w:color="auto" w:fill="auto"/>
            <w:noWrap/>
            <w:vAlign w:val="center"/>
          </w:tcPr>
          <w:p w14:paraId="6AA86551">
            <w:pPr>
              <w:widowControl/>
              <w:wordWrap w:val="0"/>
              <w:adjustRightInd w:val="0"/>
              <w:snapToGrid w:val="0"/>
              <w:spacing w:line="260" w:lineRule="exact"/>
              <w:ind w:left="-42" w:leftChars="-20" w:right="-42" w:rightChars="-20"/>
              <w:jc w:val="center"/>
              <w:rPr>
                <w:rFonts w:ascii="宋体" w:hAnsi="宋体" w:cs="方正书宋简体"/>
                <w:sz w:val="18"/>
                <w:szCs w:val="18"/>
              </w:rPr>
            </w:pPr>
          </w:p>
        </w:tc>
        <w:tc>
          <w:tcPr>
            <w:tcW w:w="506" w:type="pct"/>
            <w:vMerge w:val="continue"/>
            <w:shd w:val="clear" w:color="auto" w:fill="FFFFFF"/>
            <w:vAlign w:val="center"/>
          </w:tcPr>
          <w:p w14:paraId="02F667D8">
            <w:pPr>
              <w:widowControl/>
              <w:wordWrap w:val="0"/>
              <w:adjustRightInd w:val="0"/>
              <w:snapToGrid w:val="0"/>
              <w:spacing w:line="260" w:lineRule="exact"/>
              <w:ind w:left="-84" w:leftChars="-40" w:right="-84" w:rightChars="-40"/>
              <w:jc w:val="center"/>
              <w:rPr>
                <w:rFonts w:ascii="宋体" w:hAnsi="宋体" w:cs="方正书宋简体"/>
                <w:sz w:val="18"/>
                <w:szCs w:val="18"/>
              </w:rPr>
            </w:pPr>
          </w:p>
        </w:tc>
        <w:tc>
          <w:tcPr>
            <w:tcW w:w="175" w:type="pct"/>
            <w:shd w:val="clear" w:color="auto" w:fill="auto"/>
            <w:vAlign w:val="center"/>
          </w:tcPr>
          <w:p w14:paraId="7971E726">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25</w:t>
            </w:r>
          </w:p>
        </w:tc>
        <w:tc>
          <w:tcPr>
            <w:tcW w:w="351" w:type="pct"/>
            <w:shd w:val="clear" w:color="auto" w:fill="FFFFFF"/>
            <w:vAlign w:val="center"/>
          </w:tcPr>
          <w:p w14:paraId="6AC01466">
            <w:pPr>
              <w:widowControl/>
              <w:wordWrap w:val="0"/>
              <w:adjustRightInd w:val="0"/>
              <w:snapToGrid w:val="0"/>
              <w:spacing w:line="260" w:lineRule="exact"/>
              <w:ind w:left="-63" w:leftChars="-30" w:right="-63" w:rightChars="-30"/>
              <w:jc w:val="center"/>
              <w:textAlignment w:val="center"/>
              <w:rPr>
                <w:rFonts w:ascii="宋体" w:hAnsi="宋体" w:cs="方正书宋简体"/>
                <w:sz w:val="18"/>
                <w:szCs w:val="18"/>
              </w:rPr>
            </w:pPr>
            <w:r>
              <w:rPr>
                <w:rFonts w:hint="eastAsia" w:ascii="宋体" w:hAnsi="宋体" w:cs="方正书宋简体"/>
                <w:kern w:val="0"/>
                <w:sz w:val="18"/>
                <w:szCs w:val="18"/>
              </w:rPr>
              <w:t>居民医保参保人员享受“双通道”管理药品待遇认定</w:t>
            </w:r>
          </w:p>
        </w:tc>
        <w:tc>
          <w:tcPr>
            <w:tcW w:w="662" w:type="pct"/>
            <w:shd w:val="clear" w:color="auto" w:fill="auto"/>
            <w:vAlign w:val="center"/>
          </w:tcPr>
          <w:p w14:paraId="2F1A2A93">
            <w:pPr>
              <w:widowControl/>
              <w:wordWrap w:val="0"/>
              <w:adjustRightInd w:val="0"/>
              <w:snapToGrid w:val="0"/>
              <w:spacing w:line="28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1.医保电子凭证或有效身份证件或社保卡</w:t>
            </w:r>
            <w:r>
              <w:rPr>
                <w:rFonts w:hint="eastAsia" w:ascii="宋体" w:hAnsi="宋体" w:cs="方正书宋简体"/>
                <w:kern w:val="0"/>
                <w:sz w:val="18"/>
                <w:szCs w:val="18"/>
              </w:rPr>
              <w:br w:type="textWrapping"/>
            </w:r>
            <w:r>
              <w:rPr>
                <w:rFonts w:hint="eastAsia" w:ascii="宋体" w:hAnsi="宋体" w:cs="方正书宋简体"/>
                <w:kern w:val="0"/>
                <w:sz w:val="18"/>
                <w:szCs w:val="18"/>
              </w:rPr>
              <w:t>2.《湖南省医疗保险“双通道”管理药品使用申请表》（加盖医院公章）</w:t>
            </w:r>
            <w:r>
              <w:rPr>
                <w:rFonts w:hint="eastAsia" w:ascii="宋体" w:hAnsi="宋体" w:cs="方正书宋简体"/>
                <w:kern w:val="0"/>
                <w:sz w:val="18"/>
                <w:szCs w:val="18"/>
              </w:rPr>
              <w:br w:type="textWrapping"/>
            </w:r>
            <w:r>
              <w:rPr>
                <w:rFonts w:hint="eastAsia" w:ascii="宋体" w:hAnsi="宋体" w:cs="方正书宋简体"/>
                <w:kern w:val="0"/>
                <w:sz w:val="18"/>
                <w:szCs w:val="18"/>
              </w:rPr>
              <w:t>3.病历资料或检查资料</w:t>
            </w:r>
          </w:p>
        </w:tc>
        <w:tc>
          <w:tcPr>
            <w:tcW w:w="231" w:type="pct"/>
            <w:shd w:val="clear" w:color="auto" w:fill="auto"/>
            <w:vAlign w:val="center"/>
          </w:tcPr>
          <w:p w14:paraId="14F741B8">
            <w:pPr>
              <w:widowControl/>
              <w:wordWrap w:val="0"/>
              <w:adjustRightInd w:val="0"/>
              <w:snapToGrid w:val="0"/>
              <w:spacing w:line="28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不超过20个工作日</w:t>
            </w:r>
          </w:p>
        </w:tc>
        <w:tc>
          <w:tcPr>
            <w:tcW w:w="258" w:type="pct"/>
            <w:shd w:val="clear" w:color="auto" w:fill="auto"/>
            <w:vAlign w:val="center"/>
          </w:tcPr>
          <w:p w14:paraId="1CF77D20">
            <w:pPr>
              <w:widowControl/>
              <w:wordWrap w:val="0"/>
              <w:adjustRightInd w:val="0"/>
              <w:snapToGrid w:val="0"/>
              <w:spacing w:line="28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申请—受理—审核—办结</w:t>
            </w:r>
          </w:p>
        </w:tc>
        <w:tc>
          <w:tcPr>
            <w:tcW w:w="1034" w:type="pct"/>
            <w:vMerge w:val="continue"/>
            <w:shd w:val="clear" w:color="auto" w:fill="auto"/>
            <w:vAlign w:val="center"/>
          </w:tcPr>
          <w:p w14:paraId="6446E345">
            <w:pPr>
              <w:widowControl/>
              <w:wordWrap w:val="0"/>
              <w:adjustRightInd w:val="0"/>
              <w:snapToGrid w:val="0"/>
              <w:spacing w:line="280" w:lineRule="exact"/>
              <w:ind w:left="-42" w:leftChars="-20" w:right="-42" w:rightChars="-20"/>
              <w:rPr>
                <w:rFonts w:ascii="宋体" w:hAnsi="宋体" w:cs="方正书宋简体"/>
                <w:sz w:val="18"/>
                <w:szCs w:val="18"/>
              </w:rPr>
            </w:pPr>
          </w:p>
        </w:tc>
        <w:tc>
          <w:tcPr>
            <w:tcW w:w="1079" w:type="pct"/>
            <w:vMerge w:val="continue"/>
            <w:shd w:val="clear" w:color="auto" w:fill="auto"/>
            <w:vAlign w:val="center"/>
          </w:tcPr>
          <w:p w14:paraId="3BD53BE7">
            <w:pPr>
              <w:widowControl/>
              <w:wordWrap w:val="0"/>
              <w:adjustRightInd w:val="0"/>
              <w:snapToGrid w:val="0"/>
              <w:spacing w:line="260" w:lineRule="exact"/>
              <w:ind w:left="-42" w:leftChars="-20" w:right="-42" w:rightChars="-20"/>
              <w:rPr>
                <w:rFonts w:ascii="宋体" w:hAnsi="宋体" w:cs="方正书宋简体"/>
                <w:sz w:val="18"/>
                <w:szCs w:val="18"/>
              </w:rPr>
            </w:pPr>
          </w:p>
        </w:tc>
      </w:tr>
      <w:tr w14:paraId="2D408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9" w:type="pct"/>
            <w:vMerge w:val="restart"/>
            <w:shd w:val="clear" w:color="auto" w:fill="FFFFFF"/>
            <w:vAlign w:val="center"/>
          </w:tcPr>
          <w:p w14:paraId="3EB25DE0">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六、基本医疗保险</w:t>
            </w:r>
            <w:r>
              <w:rPr>
                <w:rFonts w:hint="eastAsia" w:ascii="宋体" w:hAnsi="宋体" w:cs="方正书宋简体"/>
                <w:spacing w:val="-6"/>
                <w:kern w:val="0"/>
                <w:sz w:val="18"/>
                <w:szCs w:val="18"/>
              </w:rPr>
              <w:t>参保人员医疗费用手工（零星）报销</w:t>
            </w:r>
            <w:r>
              <w:rPr>
                <w:rFonts w:hint="eastAsia" w:ascii="宋体" w:hAnsi="宋体" w:cs="方正书宋简体"/>
                <w:kern w:val="0"/>
                <w:sz w:val="18"/>
                <w:szCs w:val="18"/>
              </w:rPr>
              <w:t>（00203600600Y）</w:t>
            </w:r>
          </w:p>
        </w:tc>
        <w:tc>
          <w:tcPr>
            <w:tcW w:w="175" w:type="pct"/>
            <w:shd w:val="clear" w:color="auto" w:fill="auto"/>
            <w:noWrap/>
            <w:vAlign w:val="center"/>
          </w:tcPr>
          <w:p w14:paraId="26EB6B21">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19</w:t>
            </w:r>
          </w:p>
        </w:tc>
        <w:tc>
          <w:tcPr>
            <w:tcW w:w="506" w:type="pct"/>
            <w:shd w:val="clear" w:color="auto" w:fill="auto"/>
            <w:vAlign w:val="center"/>
          </w:tcPr>
          <w:p w14:paraId="76AC3F28">
            <w:pPr>
              <w:widowControl/>
              <w:wordWrap w:val="0"/>
              <w:adjustRightInd w:val="0"/>
              <w:snapToGrid w:val="0"/>
              <w:spacing w:line="260" w:lineRule="exact"/>
              <w:ind w:left="-84" w:leftChars="-40" w:right="-84" w:rightChars="-40"/>
              <w:jc w:val="center"/>
              <w:textAlignment w:val="center"/>
              <w:rPr>
                <w:rFonts w:ascii="宋体" w:hAnsi="宋体" w:cs="方正书宋简体"/>
                <w:kern w:val="0"/>
                <w:sz w:val="18"/>
                <w:szCs w:val="18"/>
              </w:rPr>
            </w:pPr>
            <w:r>
              <w:rPr>
                <w:rFonts w:hint="eastAsia" w:ascii="宋体" w:hAnsi="宋体" w:cs="方正书宋简体"/>
                <w:kern w:val="0"/>
                <w:sz w:val="18"/>
                <w:szCs w:val="18"/>
              </w:rPr>
              <w:t>门诊费用报销</w:t>
            </w:r>
          </w:p>
          <w:p w14:paraId="57D5B4A6">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（002036006001）</w:t>
            </w:r>
          </w:p>
        </w:tc>
        <w:tc>
          <w:tcPr>
            <w:tcW w:w="175" w:type="pct"/>
            <w:shd w:val="clear" w:color="auto" w:fill="auto"/>
            <w:vAlign w:val="center"/>
          </w:tcPr>
          <w:p w14:paraId="6869F566">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26</w:t>
            </w:r>
          </w:p>
        </w:tc>
        <w:tc>
          <w:tcPr>
            <w:tcW w:w="351" w:type="pct"/>
            <w:shd w:val="clear" w:color="auto" w:fill="auto"/>
            <w:vAlign w:val="center"/>
          </w:tcPr>
          <w:p w14:paraId="5C5B52F4">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门诊费用报销</w:t>
            </w:r>
          </w:p>
        </w:tc>
        <w:tc>
          <w:tcPr>
            <w:tcW w:w="662" w:type="pct"/>
            <w:shd w:val="clear" w:color="auto" w:fill="auto"/>
            <w:vAlign w:val="center"/>
          </w:tcPr>
          <w:p w14:paraId="28CCE78F">
            <w:pPr>
              <w:widowControl/>
              <w:wordWrap w:val="0"/>
              <w:adjustRightInd w:val="0"/>
              <w:snapToGrid w:val="0"/>
              <w:spacing w:line="28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1.医保电子凭证或有效身份证件或社保卡</w:t>
            </w:r>
            <w:r>
              <w:rPr>
                <w:rFonts w:hint="eastAsia" w:ascii="宋体" w:hAnsi="宋体" w:cs="方正书宋简体"/>
                <w:kern w:val="0"/>
                <w:sz w:val="18"/>
                <w:szCs w:val="18"/>
              </w:rPr>
              <w:br w:type="textWrapping"/>
            </w:r>
            <w:r>
              <w:rPr>
                <w:rFonts w:hint="eastAsia" w:ascii="宋体" w:hAnsi="宋体" w:cs="方正书宋简体"/>
                <w:kern w:val="0"/>
                <w:sz w:val="18"/>
                <w:szCs w:val="18"/>
              </w:rPr>
              <w:t>2.医药机构收费票据</w:t>
            </w:r>
            <w:r>
              <w:rPr>
                <w:rFonts w:hint="eastAsia" w:ascii="宋体" w:hAnsi="宋体" w:cs="方正书宋简体"/>
                <w:kern w:val="0"/>
                <w:sz w:val="18"/>
                <w:szCs w:val="18"/>
              </w:rPr>
              <w:br w:type="textWrapping"/>
            </w:r>
            <w:r>
              <w:rPr>
                <w:rFonts w:hint="eastAsia" w:ascii="宋体" w:hAnsi="宋体" w:cs="方正书宋简体"/>
                <w:kern w:val="0"/>
                <w:sz w:val="18"/>
                <w:szCs w:val="18"/>
              </w:rPr>
              <w:t>3.门急诊费用清单（加盖医药机构印章）</w:t>
            </w:r>
          </w:p>
        </w:tc>
        <w:tc>
          <w:tcPr>
            <w:tcW w:w="231" w:type="pct"/>
            <w:shd w:val="clear" w:color="auto" w:fill="auto"/>
            <w:vAlign w:val="center"/>
          </w:tcPr>
          <w:p w14:paraId="13E14F7F">
            <w:pPr>
              <w:widowControl/>
              <w:wordWrap w:val="0"/>
              <w:adjustRightInd w:val="0"/>
              <w:snapToGrid w:val="0"/>
              <w:spacing w:line="28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不超过30个工作日</w:t>
            </w:r>
          </w:p>
        </w:tc>
        <w:tc>
          <w:tcPr>
            <w:tcW w:w="258" w:type="pct"/>
            <w:shd w:val="clear" w:color="auto" w:fill="auto"/>
            <w:vAlign w:val="center"/>
          </w:tcPr>
          <w:p w14:paraId="0CBB013E">
            <w:pPr>
              <w:widowControl/>
              <w:wordWrap w:val="0"/>
              <w:adjustRightInd w:val="0"/>
              <w:snapToGrid w:val="0"/>
              <w:spacing w:line="28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申请—受理—审核—拨付—办结</w:t>
            </w:r>
          </w:p>
        </w:tc>
        <w:tc>
          <w:tcPr>
            <w:tcW w:w="1034" w:type="pct"/>
            <w:vMerge w:val="restart"/>
            <w:shd w:val="clear" w:color="auto" w:fill="auto"/>
            <w:vAlign w:val="center"/>
          </w:tcPr>
          <w:p w14:paraId="402A6618">
            <w:pPr>
              <w:widowControl/>
              <w:wordWrap w:val="0"/>
              <w:adjustRightInd w:val="0"/>
              <w:snapToGrid w:val="0"/>
              <w:spacing w:line="28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1.意外伤害就医的应提供交警事故认定书、法院判决书、调解协议书等公检法部门出具的相关材料复印件一份，无第三方责任的应填写参保人员意外伤害审核表；</w:t>
            </w:r>
            <w:r>
              <w:rPr>
                <w:rFonts w:hint="eastAsia" w:ascii="宋体" w:hAnsi="宋体" w:cs="方正书宋简体"/>
                <w:kern w:val="0"/>
                <w:sz w:val="18"/>
                <w:szCs w:val="18"/>
              </w:rPr>
              <w:br w:type="textWrapping"/>
            </w:r>
            <w:r>
              <w:rPr>
                <w:rFonts w:hint="eastAsia" w:ascii="宋体" w:hAnsi="宋体" w:cs="方正书宋简体"/>
                <w:kern w:val="0"/>
                <w:sz w:val="18"/>
                <w:szCs w:val="18"/>
              </w:rPr>
              <w:t>2.急诊可要求提供急诊抢救相关记录。</w:t>
            </w:r>
          </w:p>
        </w:tc>
        <w:tc>
          <w:tcPr>
            <w:tcW w:w="1079" w:type="pct"/>
            <w:vMerge w:val="restart"/>
            <w:shd w:val="clear" w:color="auto" w:fill="FFFFFF"/>
            <w:vAlign w:val="center"/>
          </w:tcPr>
          <w:p w14:paraId="167266E1">
            <w:pPr>
              <w:widowControl/>
              <w:wordWrap w:val="0"/>
              <w:adjustRightInd w:val="0"/>
              <w:snapToGrid w:val="0"/>
              <w:spacing w:line="26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1.《中华人民共和国社会保险法》（主席令第35号）第二十八条、第三十条；</w:t>
            </w:r>
            <w:r>
              <w:rPr>
                <w:rFonts w:hint="eastAsia" w:ascii="宋体" w:hAnsi="宋体" w:cs="方正书宋简体"/>
                <w:kern w:val="0"/>
                <w:sz w:val="18"/>
                <w:szCs w:val="18"/>
              </w:rPr>
              <w:br w:type="textWrapping"/>
            </w:r>
            <w:r>
              <w:rPr>
                <w:rFonts w:hint="eastAsia" w:ascii="宋体" w:hAnsi="宋体" w:cs="方正书宋简体"/>
                <w:kern w:val="0"/>
                <w:sz w:val="18"/>
                <w:szCs w:val="18"/>
              </w:rPr>
              <w:t>2.《社会保险经办条例 》（国务院令第765号）第二十条；</w:t>
            </w:r>
            <w:r>
              <w:rPr>
                <w:rFonts w:hint="eastAsia" w:ascii="宋体" w:hAnsi="宋体" w:cs="方正书宋简体"/>
                <w:kern w:val="0"/>
                <w:sz w:val="18"/>
                <w:szCs w:val="18"/>
              </w:rPr>
              <w:br w:type="textWrapping"/>
            </w:r>
            <w:r>
              <w:rPr>
                <w:rFonts w:hint="eastAsia" w:ascii="宋体" w:hAnsi="宋体" w:cs="方正书宋简体"/>
                <w:kern w:val="0"/>
                <w:sz w:val="18"/>
                <w:szCs w:val="18"/>
              </w:rPr>
              <w:t>3.《湖南省职工基本医疗保险实施办法》（湘政办发〔2022〕66号）；</w:t>
            </w:r>
            <w:r>
              <w:rPr>
                <w:rFonts w:hint="eastAsia" w:ascii="宋体" w:hAnsi="宋体" w:cs="方正书宋简体"/>
                <w:kern w:val="0"/>
                <w:sz w:val="18"/>
                <w:szCs w:val="18"/>
              </w:rPr>
              <w:br w:type="textWrapping"/>
            </w:r>
            <w:r>
              <w:rPr>
                <w:rFonts w:hint="eastAsia" w:ascii="宋体" w:hAnsi="宋体" w:cs="方正书宋简体"/>
                <w:kern w:val="0"/>
                <w:sz w:val="18"/>
                <w:szCs w:val="18"/>
              </w:rPr>
              <w:t>4.《湖南省城乡居民基本医疗保险实施办法》（湘政办发〔2022〕67号）。</w:t>
            </w:r>
          </w:p>
        </w:tc>
      </w:tr>
      <w:tr w14:paraId="22807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9" w:type="pct"/>
            <w:vMerge w:val="continue"/>
            <w:shd w:val="clear" w:color="auto" w:fill="FFFFFF"/>
            <w:vAlign w:val="center"/>
          </w:tcPr>
          <w:p w14:paraId="23D4B77D">
            <w:pPr>
              <w:widowControl/>
              <w:wordWrap w:val="0"/>
              <w:adjustRightInd w:val="0"/>
              <w:snapToGrid w:val="0"/>
              <w:spacing w:line="260" w:lineRule="exact"/>
              <w:ind w:left="-42" w:leftChars="-20" w:right="-42" w:rightChars="-20"/>
              <w:jc w:val="center"/>
              <w:rPr>
                <w:rFonts w:ascii="宋体" w:hAnsi="宋体" w:cs="方正书宋简体"/>
                <w:sz w:val="18"/>
                <w:szCs w:val="18"/>
              </w:rPr>
            </w:pPr>
          </w:p>
        </w:tc>
        <w:tc>
          <w:tcPr>
            <w:tcW w:w="175" w:type="pct"/>
            <w:shd w:val="clear" w:color="auto" w:fill="auto"/>
            <w:noWrap/>
            <w:vAlign w:val="center"/>
          </w:tcPr>
          <w:p w14:paraId="61819D3F">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20</w:t>
            </w:r>
          </w:p>
        </w:tc>
        <w:tc>
          <w:tcPr>
            <w:tcW w:w="506" w:type="pct"/>
            <w:shd w:val="clear" w:color="auto" w:fill="auto"/>
            <w:vAlign w:val="center"/>
          </w:tcPr>
          <w:p w14:paraId="1219CA83">
            <w:pPr>
              <w:widowControl/>
              <w:wordWrap w:val="0"/>
              <w:adjustRightInd w:val="0"/>
              <w:snapToGrid w:val="0"/>
              <w:spacing w:line="260" w:lineRule="exact"/>
              <w:ind w:left="-84" w:leftChars="-40" w:right="-84" w:rightChars="-40"/>
              <w:jc w:val="center"/>
              <w:textAlignment w:val="center"/>
              <w:rPr>
                <w:rFonts w:ascii="宋体" w:hAnsi="宋体" w:cs="方正书宋简体"/>
                <w:kern w:val="0"/>
                <w:sz w:val="18"/>
                <w:szCs w:val="18"/>
              </w:rPr>
            </w:pPr>
            <w:r>
              <w:rPr>
                <w:rFonts w:hint="eastAsia" w:ascii="宋体" w:hAnsi="宋体" w:cs="方正书宋简体"/>
                <w:kern w:val="0"/>
                <w:sz w:val="18"/>
                <w:szCs w:val="18"/>
              </w:rPr>
              <w:t>住院费用报销</w:t>
            </w:r>
          </w:p>
          <w:p w14:paraId="3444E253">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（002036006002）</w:t>
            </w:r>
          </w:p>
        </w:tc>
        <w:tc>
          <w:tcPr>
            <w:tcW w:w="175" w:type="pct"/>
            <w:shd w:val="clear" w:color="auto" w:fill="auto"/>
            <w:vAlign w:val="center"/>
          </w:tcPr>
          <w:p w14:paraId="6404BF35">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27</w:t>
            </w:r>
          </w:p>
        </w:tc>
        <w:tc>
          <w:tcPr>
            <w:tcW w:w="351" w:type="pct"/>
            <w:shd w:val="clear" w:color="auto" w:fill="auto"/>
            <w:vAlign w:val="center"/>
          </w:tcPr>
          <w:p w14:paraId="7B5A7A9F">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住院费用报销</w:t>
            </w:r>
          </w:p>
        </w:tc>
        <w:tc>
          <w:tcPr>
            <w:tcW w:w="662" w:type="pct"/>
            <w:shd w:val="clear" w:color="auto" w:fill="auto"/>
            <w:vAlign w:val="center"/>
          </w:tcPr>
          <w:p w14:paraId="0AB838FB">
            <w:pPr>
              <w:widowControl/>
              <w:wordWrap w:val="0"/>
              <w:adjustRightInd w:val="0"/>
              <w:snapToGrid w:val="0"/>
              <w:spacing w:line="280" w:lineRule="exact"/>
              <w:ind w:left="-63" w:leftChars="-30" w:right="-63" w:rightChars="-30"/>
              <w:textAlignment w:val="center"/>
              <w:rPr>
                <w:rFonts w:ascii="宋体" w:hAnsi="宋体" w:cs="方正书宋简体"/>
                <w:sz w:val="18"/>
                <w:szCs w:val="18"/>
              </w:rPr>
            </w:pPr>
            <w:r>
              <w:rPr>
                <w:rFonts w:hint="eastAsia" w:ascii="宋体" w:hAnsi="宋体" w:cs="方正书宋简体"/>
                <w:kern w:val="0"/>
                <w:sz w:val="18"/>
                <w:szCs w:val="18"/>
              </w:rPr>
              <w:t>1.医保电子凭证或有效身份证件或社保卡</w:t>
            </w:r>
            <w:r>
              <w:rPr>
                <w:rFonts w:hint="eastAsia" w:ascii="宋体" w:hAnsi="宋体" w:cs="方正书宋简体"/>
                <w:kern w:val="0"/>
                <w:sz w:val="18"/>
                <w:szCs w:val="18"/>
              </w:rPr>
              <w:br w:type="textWrapping"/>
            </w:r>
            <w:r>
              <w:rPr>
                <w:rFonts w:hint="eastAsia" w:ascii="宋体" w:hAnsi="宋体" w:cs="方正书宋简体"/>
                <w:kern w:val="0"/>
                <w:sz w:val="18"/>
                <w:szCs w:val="18"/>
              </w:rPr>
              <w:t>2.医院收费票据</w:t>
            </w:r>
            <w:r>
              <w:rPr>
                <w:rFonts w:hint="eastAsia" w:ascii="宋体" w:hAnsi="宋体" w:cs="方正书宋简体"/>
                <w:kern w:val="0"/>
                <w:sz w:val="18"/>
                <w:szCs w:val="18"/>
              </w:rPr>
              <w:br w:type="textWrapping"/>
            </w:r>
            <w:r>
              <w:rPr>
                <w:rFonts w:hint="eastAsia" w:ascii="宋体" w:hAnsi="宋体" w:cs="方正书宋简体"/>
                <w:kern w:val="0"/>
                <w:sz w:val="18"/>
                <w:szCs w:val="18"/>
              </w:rPr>
              <w:t>3.住院费用清单（加盖医院印章）</w:t>
            </w:r>
            <w:r>
              <w:rPr>
                <w:rFonts w:hint="eastAsia" w:ascii="宋体" w:hAnsi="宋体" w:cs="方正书宋简体"/>
                <w:kern w:val="0"/>
                <w:sz w:val="18"/>
                <w:szCs w:val="18"/>
              </w:rPr>
              <w:br w:type="textWrapping"/>
            </w:r>
            <w:r>
              <w:rPr>
                <w:rFonts w:hint="eastAsia" w:ascii="宋体" w:hAnsi="宋体" w:cs="方正书宋简体"/>
                <w:kern w:val="0"/>
                <w:sz w:val="18"/>
                <w:szCs w:val="18"/>
              </w:rPr>
              <w:t>4.出院记录（加盖医院印章）</w:t>
            </w:r>
          </w:p>
        </w:tc>
        <w:tc>
          <w:tcPr>
            <w:tcW w:w="231" w:type="pct"/>
            <w:shd w:val="clear" w:color="auto" w:fill="auto"/>
            <w:vAlign w:val="center"/>
          </w:tcPr>
          <w:p w14:paraId="31CA925D">
            <w:pPr>
              <w:widowControl/>
              <w:wordWrap w:val="0"/>
              <w:adjustRightInd w:val="0"/>
              <w:snapToGrid w:val="0"/>
              <w:spacing w:line="28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不超过30个工作日</w:t>
            </w:r>
          </w:p>
        </w:tc>
        <w:tc>
          <w:tcPr>
            <w:tcW w:w="258" w:type="pct"/>
            <w:shd w:val="clear" w:color="auto" w:fill="auto"/>
            <w:vAlign w:val="center"/>
          </w:tcPr>
          <w:p w14:paraId="4D10600F">
            <w:pPr>
              <w:widowControl/>
              <w:wordWrap w:val="0"/>
              <w:adjustRightInd w:val="0"/>
              <w:snapToGrid w:val="0"/>
              <w:spacing w:line="28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申请—受理—审核—拨付—办结</w:t>
            </w:r>
          </w:p>
        </w:tc>
        <w:tc>
          <w:tcPr>
            <w:tcW w:w="1034" w:type="pct"/>
            <w:vMerge w:val="continue"/>
            <w:shd w:val="clear" w:color="auto" w:fill="auto"/>
            <w:vAlign w:val="center"/>
          </w:tcPr>
          <w:p w14:paraId="60F6089C">
            <w:pPr>
              <w:widowControl/>
              <w:wordWrap w:val="0"/>
              <w:adjustRightInd w:val="0"/>
              <w:snapToGrid w:val="0"/>
              <w:spacing w:line="280" w:lineRule="exact"/>
              <w:ind w:left="-42" w:leftChars="-20" w:right="-42" w:rightChars="-20"/>
              <w:rPr>
                <w:rFonts w:ascii="宋体" w:hAnsi="宋体" w:cs="方正书宋简体"/>
                <w:sz w:val="18"/>
                <w:szCs w:val="18"/>
              </w:rPr>
            </w:pPr>
          </w:p>
        </w:tc>
        <w:tc>
          <w:tcPr>
            <w:tcW w:w="1079" w:type="pct"/>
            <w:vMerge w:val="continue"/>
            <w:shd w:val="clear" w:color="auto" w:fill="FFFFFF"/>
            <w:vAlign w:val="center"/>
          </w:tcPr>
          <w:p w14:paraId="4AA3B660">
            <w:pPr>
              <w:widowControl/>
              <w:wordWrap w:val="0"/>
              <w:adjustRightInd w:val="0"/>
              <w:snapToGrid w:val="0"/>
              <w:spacing w:line="280" w:lineRule="exact"/>
              <w:ind w:left="-42" w:leftChars="-20" w:right="-42" w:rightChars="-20"/>
              <w:rPr>
                <w:rFonts w:ascii="宋体" w:hAnsi="宋体" w:cs="方正书宋简体"/>
                <w:sz w:val="18"/>
                <w:szCs w:val="18"/>
              </w:rPr>
            </w:pPr>
          </w:p>
        </w:tc>
      </w:tr>
      <w:tr w14:paraId="326E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9" w:type="pct"/>
            <w:vMerge w:val="restart"/>
            <w:shd w:val="clear" w:color="auto" w:fill="FFFFFF"/>
            <w:vAlign w:val="center"/>
          </w:tcPr>
          <w:p w14:paraId="4672DCD0">
            <w:pPr>
              <w:widowControl/>
              <w:wordWrap w:val="0"/>
              <w:adjustRightInd w:val="0"/>
              <w:snapToGrid w:val="0"/>
              <w:spacing w:line="260" w:lineRule="exact"/>
              <w:ind w:left="-42" w:leftChars="-20" w:right="-42" w:rightChars="-20"/>
              <w:jc w:val="center"/>
              <w:textAlignment w:val="center"/>
              <w:rPr>
                <w:rFonts w:ascii="宋体" w:hAnsi="宋体" w:cs="方正书宋简体"/>
                <w:kern w:val="0"/>
                <w:sz w:val="18"/>
                <w:szCs w:val="18"/>
              </w:rPr>
            </w:pPr>
            <w:r>
              <w:rPr>
                <w:rFonts w:hint="eastAsia" w:ascii="宋体" w:hAnsi="宋体" w:cs="方正书宋简体"/>
                <w:kern w:val="0"/>
                <w:sz w:val="18"/>
                <w:szCs w:val="18"/>
              </w:rPr>
              <w:t>七、生育保险待遇核准支付</w:t>
            </w:r>
          </w:p>
          <w:p w14:paraId="2EF9B087">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（00203600700Y）</w:t>
            </w:r>
          </w:p>
        </w:tc>
        <w:tc>
          <w:tcPr>
            <w:tcW w:w="175" w:type="pct"/>
            <w:shd w:val="clear" w:color="auto" w:fill="auto"/>
            <w:noWrap/>
            <w:vAlign w:val="center"/>
          </w:tcPr>
          <w:p w14:paraId="384B4ECC">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21</w:t>
            </w:r>
          </w:p>
        </w:tc>
        <w:tc>
          <w:tcPr>
            <w:tcW w:w="506" w:type="pct"/>
            <w:shd w:val="clear" w:color="auto" w:fill="FFFFFF"/>
            <w:vAlign w:val="center"/>
          </w:tcPr>
          <w:p w14:paraId="13DAB7BE">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生育医疗待遇支付（002036007002）</w:t>
            </w:r>
          </w:p>
        </w:tc>
        <w:tc>
          <w:tcPr>
            <w:tcW w:w="175" w:type="pct"/>
            <w:shd w:val="clear" w:color="auto" w:fill="auto"/>
            <w:vAlign w:val="center"/>
          </w:tcPr>
          <w:p w14:paraId="2C76A7BA">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28</w:t>
            </w:r>
          </w:p>
        </w:tc>
        <w:tc>
          <w:tcPr>
            <w:tcW w:w="351" w:type="pct"/>
            <w:shd w:val="clear" w:color="auto" w:fill="FFFFFF"/>
            <w:vAlign w:val="center"/>
          </w:tcPr>
          <w:p w14:paraId="439D5E9E">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生育医疗待遇支付</w:t>
            </w:r>
          </w:p>
        </w:tc>
        <w:tc>
          <w:tcPr>
            <w:tcW w:w="662" w:type="pct"/>
            <w:shd w:val="clear" w:color="auto" w:fill="auto"/>
            <w:vAlign w:val="center"/>
          </w:tcPr>
          <w:p w14:paraId="07A662A1">
            <w:pPr>
              <w:widowControl/>
              <w:wordWrap w:val="0"/>
              <w:adjustRightInd w:val="0"/>
              <w:snapToGrid w:val="0"/>
              <w:spacing w:line="280" w:lineRule="exact"/>
              <w:ind w:left="-63" w:leftChars="-30" w:right="-63" w:rightChars="-30"/>
              <w:textAlignment w:val="center"/>
              <w:rPr>
                <w:rFonts w:ascii="宋体" w:hAnsi="宋体" w:cs="方正书宋简体"/>
                <w:sz w:val="18"/>
                <w:szCs w:val="18"/>
              </w:rPr>
            </w:pPr>
            <w:r>
              <w:rPr>
                <w:rFonts w:hint="eastAsia" w:ascii="宋体" w:hAnsi="宋体" w:cs="方正书宋简体"/>
                <w:kern w:val="0"/>
                <w:sz w:val="18"/>
                <w:szCs w:val="18"/>
              </w:rPr>
              <w:t>1.医保电子凭证或有效身份证件或社保卡</w:t>
            </w:r>
            <w:r>
              <w:rPr>
                <w:rFonts w:hint="eastAsia" w:ascii="宋体" w:hAnsi="宋体" w:cs="方正书宋简体"/>
                <w:kern w:val="0"/>
                <w:sz w:val="18"/>
                <w:szCs w:val="18"/>
              </w:rPr>
              <w:br w:type="textWrapping"/>
            </w:r>
            <w:r>
              <w:rPr>
                <w:rFonts w:hint="eastAsia" w:ascii="宋体" w:hAnsi="宋体" w:cs="方正书宋简体"/>
                <w:kern w:val="0"/>
                <w:sz w:val="18"/>
                <w:szCs w:val="18"/>
              </w:rPr>
              <w:t>2.医院收费票据</w:t>
            </w:r>
            <w:r>
              <w:rPr>
                <w:rFonts w:hint="eastAsia" w:ascii="宋体" w:hAnsi="宋体" w:cs="方正书宋简体"/>
                <w:kern w:val="0"/>
                <w:sz w:val="18"/>
                <w:szCs w:val="18"/>
              </w:rPr>
              <w:br w:type="textWrapping"/>
            </w:r>
            <w:r>
              <w:rPr>
                <w:rFonts w:hint="eastAsia" w:ascii="宋体" w:hAnsi="宋体" w:cs="方正书宋简体"/>
                <w:kern w:val="0"/>
                <w:sz w:val="18"/>
                <w:szCs w:val="18"/>
              </w:rPr>
              <w:t>3.费用清单（加盖医院印章）</w:t>
            </w:r>
            <w:r>
              <w:rPr>
                <w:rFonts w:hint="eastAsia" w:ascii="宋体" w:hAnsi="宋体" w:cs="方正书宋简体"/>
                <w:kern w:val="0"/>
                <w:sz w:val="18"/>
                <w:szCs w:val="18"/>
              </w:rPr>
              <w:br w:type="textWrapping"/>
            </w:r>
            <w:r>
              <w:rPr>
                <w:rFonts w:hint="eastAsia" w:ascii="宋体" w:hAnsi="宋体" w:cs="方正书宋简体"/>
                <w:kern w:val="0"/>
                <w:sz w:val="18"/>
                <w:szCs w:val="18"/>
              </w:rPr>
              <w:t>4.病历资料（加盖医院印章）</w:t>
            </w:r>
          </w:p>
        </w:tc>
        <w:tc>
          <w:tcPr>
            <w:tcW w:w="231" w:type="pct"/>
            <w:shd w:val="clear" w:color="auto" w:fill="auto"/>
            <w:vAlign w:val="center"/>
          </w:tcPr>
          <w:p w14:paraId="197DFA05">
            <w:pPr>
              <w:widowControl/>
              <w:wordWrap w:val="0"/>
              <w:adjustRightInd w:val="0"/>
              <w:snapToGrid w:val="0"/>
              <w:spacing w:line="28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不超过20个工作日</w:t>
            </w:r>
          </w:p>
        </w:tc>
        <w:tc>
          <w:tcPr>
            <w:tcW w:w="258" w:type="pct"/>
            <w:shd w:val="clear" w:color="auto" w:fill="auto"/>
            <w:vAlign w:val="center"/>
          </w:tcPr>
          <w:p w14:paraId="31A81BC4">
            <w:pPr>
              <w:widowControl/>
              <w:wordWrap w:val="0"/>
              <w:adjustRightInd w:val="0"/>
              <w:snapToGrid w:val="0"/>
              <w:spacing w:line="28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申请—受理—审核—拨付—办结</w:t>
            </w:r>
          </w:p>
        </w:tc>
        <w:tc>
          <w:tcPr>
            <w:tcW w:w="1034" w:type="pct"/>
            <w:shd w:val="clear" w:color="auto" w:fill="auto"/>
            <w:vAlign w:val="center"/>
          </w:tcPr>
          <w:p w14:paraId="63B1EB2E">
            <w:pPr>
              <w:widowControl/>
              <w:wordWrap w:val="0"/>
              <w:adjustRightInd w:val="0"/>
              <w:snapToGrid w:val="0"/>
              <w:spacing w:line="28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1.病历资料中产前检查费只需要诊断证明或出院记录、计划生育医疗费只需要门诊病历或出院记录、生育医疗费只需要出院记录；</w:t>
            </w:r>
            <w:r>
              <w:rPr>
                <w:rFonts w:hint="eastAsia" w:ascii="宋体" w:hAnsi="宋体" w:cs="方正书宋简体"/>
                <w:kern w:val="0"/>
                <w:sz w:val="18"/>
                <w:szCs w:val="18"/>
              </w:rPr>
              <w:br w:type="textWrapping"/>
            </w:r>
            <w:r>
              <w:rPr>
                <w:rFonts w:hint="eastAsia" w:ascii="宋体" w:hAnsi="宋体" w:cs="方正书宋简体"/>
                <w:kern w:val="0"/>
                <w:sz w:val="18"/>
                <w:szCs w:val="18"/>
              </w:rPr>
              <w:t>2.产前检查费、计划生育医疗费和生育医疗费可合并支付，一次性提供材料；</w:t>
            </w:r>
            <w:r>
              <w:rPr>
                <w:rFonts w:hint="eastAsia" w:ascii="宋体" w:hAnsi="宋体" w:cs="方正书宋简体"/>
                <w:kern w:val="0"/>
                <w:sz w:val="18"/>
                <w:szCs w:val="18"/>
              </w:rPr>
              <w:br w:type="textWrapping"/>
            </w:r>
            <w:r>
              <w:rPr>
                <w:rFonts w:hint="eastAsia" w:ascii="宋体" w:hAnsi="宋体" w:cs="方正书宋简体"/>
                <w:kern w:val="0"/>
                <w:sz w:val="18"/>
                <w:szCs w:val="18"/>
              </w:rPr>
              <w:t>3.特殊情况可要求提供病历中的佐证资料。</w:t>
            </w:r>
          </w:p>
        </w:tc>
        <w:tc>
          <w:tcPr>
            <w:tcW w:w="1079" w:type="pct"/>
            <w:vMerge w:val="restart"/>
            <w:shd w:val="clear" w:color="auto" w:fill="FFFFFF"/>
            <w:vAlign w:val="center"/>
          </w:tcPr>
          <w:p w14:paraId="2EBD7556">
            <w:pPr>
              <w:widowControl/>
              <w:wordWrap w:val="0"/>
              <w:adjustRightInd w:val="0"/>
              <w:snapToGrid w:val="0"/>
              <w:spacing w:line="28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 xml:space="preserve">1.《中华人民共和国社会保险法》（主席令第35号）第五十四条、第五十五条；                           </w:t>
            </w:r>
            <w:r>
              <w:rPr>
                <w:rFonts w:hint="eastAsia" w:ascii="宋体" w:hAnsi="宋体" w:cs="方正书宋简体"/>
                <w:kern w:val="0"/>
                <w:sz w:val="18"/>
                <w:szCs w:val="18"/>
              </w:rPr>
              <w:br w:type="textWrapping"/>
            </w:r>
            <w:r>
              <w:rPr>
                <w:rFonts w:hint="eastAsia" w:ascii="宋体" w:hAnsi="宋体" w:cs="方正书宋简体"/>
                <w:kern w:val="0"/>
                <w:sz w:val="18"/>
                <w:szCs w:val="18"/>
              </w:rPr>
              <w:t>2.《社会保险经办条例》（国务院令765号）第二十条；</w:t>
            </w:r>
            <w:r>
              <w:rPr>
                <w:rFonts w:hint="eastAsia" w:ascii="宋体" w:hAnsi="宋体" w:cs="方正书宋简体"/>
                <w:kern w:val="0"/>
                <w:sz w:val="18"/>
                <w:szCs w:val="18"/>
              </w:rPr>
              <w:br w:type="textWrapping"/>
            </w:r>
            <w:r>
              <w:rPr>
                <w:rFonts w:hint="eastAsia" w:ascii="宋体" w:hAnsi="宋体" w:cs="方正书宋简体"/>
                <w:kern w:val="0"/>
                <w:sz w:val="18"/>
                <w:szCs w:val="18"/>
              </w:rPr>
              <w:t>3.《湖南省城镇职工生育保险办法》（省政府令第294号）。</w:t>
            </w:r>
          </w:p>
        </w:tc>
      </w:tr>
      <w:tr w14:paraId="3C68E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9" w:type="pct"/>
            <w:vMerge w:val="continue"/>
            <w:shd w:val="clear" w:color="auto" w:fill="FFFFFF"/>
            <w:vAlign w:val="center"/>
          </w:tcPr>
          <w:p w14:paraId="335DB6E7">
            <w:pPr>
              <w:widowControl/>
              <w:wordWrap w:val="0"/>
              <w:adjustRightInd w:val="0"/>
              <w:snapToGrid w:val="0"/>
              <w:spacing w:line="260" w:lineRule="exact"/>
              <w:ind w:left="-42" w:leftChars="-20" w:right="-42" w:rightChars="-20"/>
              <w:jc w:val="center"/>
              <w:rPr>
                <w:rFonts w:ascii="宋体" w:hAnsi="宋体" w:cs="方正书宋简体"/>
                <w:sz w:val="18"/>
                <w:szCs w:val="18"/>
              </w:rPr>
            </w:pPr>
          </w:p>
        </w:tc>
        <w:tc>
          <w:tcPr>
            <w:tcW w:w="175" w:type="pct"/>
            <w:shd w:val="clear" w:color="auto" w:fill="auto"/>
            <w:noWrap/>
            <w:vAlign w:val="center"/>
          </w:tcPr>
          <w:p w14:paraId="322D8355">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22</w:t>
            </w:r>
          </w:p>
        </w:tc>
        <w:tc>
          <w:tcPr>
            <w:tcW w:w="506" w:type="pct"/>
            <w:shd w:val="clear" w:color="auto" w:fill="FFFFFF"/>
            <w:vAlign w:val="center"/>
          </w:tcPr>
          <w:p w14:paraId="3AFE076A">
            <w:pPr>
              <w:widowControl/>
              <w:wordWrap w:val="0"/>
              <w:adjustRightInd w:val="0"/>
              <w:snapToGrid w:val="0"/>
              <w:spacing w:line="260" w:lineRule="exact"/>
              <w:ind w:left="-84" w:leftChars="-40" w:right="-84" w:rightChars="-40"/>
              <w:jc w:val="center"/>
              <w:textAlignment w:val="center"/>
              <w:rPr>
                <w:rFonts w:ascii="宋体" w:hAnsi="宋体" w:cs="方正书宋简体"/>
                <w:kern w:val="0"/>
                <w:sz w:val="18"/>
                <w:szCs w:val="18"/>
              </w:rPr>
            </w:pPr>
            <w:r>
              <w:rPr>
                <w:rFonts w:hint="eastAsia" w:ascii="宋体" w:hAnsi="宋体" w:cs="方正书宋简体"/>
                <w:kern w:val="0"/>
                <w:sz w:val="18"/>
                <w:szCs w:val="18"/>
              </w:rPr>
              <w:t>生育津贴支付</w:t>
            </w:r>
          </w:p>
          <w:p w14:paraId="043B4C6E">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（002036007004）</w:t>
            </w:r>
          </w:p>
        </w:tc>
        <w:tc>
          <w:tcPr>
            <w:tcW w:w="175" w:type="pct"/>
            <w:shd w:val="clear" w:color="auto" w:fill="auto"/>
            <w:vAlign w:val="center"/>
          </w:tcPr>
          <w:p w14:paraId="33C21D83">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29</w:t>
            </w:r>
          </w:p>
        </w:tc>
        <w:tc>
          <w:tcPr>
            <w:tcW w:w="351" w:type="pct"/>
            <w:shd w:val="clear" w:color="auto" w:fill="FFFFFF"/>
            <w:vAlign w:val="center"/>
          </w:tcPr>
          <w:p w14:paraId="1BDE3C8B">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生育津贴支付</w:t>
            </w:r>
          </w:p>
        </w:tc>
        <w:tc>
          <w:tcPr>
            <w:tcW w:w="662" w:type="pct"/>
            <w:shd w:val="clear" w:color="auto" w:fill="auto"/>
            <w:vAlign w:val="center"/>
          </w:tcPr>
          <w:p w14:paraId="77CB613F">
            <w:pPr>
              <w:widowControl/>
              <w:wordWrap w:val="0"/>
              <w:adjustRightInd w:val="0"/>
              <w:snapToGrid w:val="0"/>
              <w:spacing w:line="280" w:lineRule="exact"/>
              <w:ind w:left="-63" w:leftChars="-30" w:right="-63" w:rightChars="-30"/>
              <w:textAlignment w:val="center"/>
              <w:rPr>
                <w:rFonts w:ascii="宋体" w:hAnsi="宋体" w:cs="方正书宋简体"/>
                <w:sz w:val="18"/>
                <w:szCs w:val="18"/>
              </w:rPr>
            </w:pPr>
            <w:r>
              <w:rPr>
                <w:rFonts w:hint="eastAsia" w:ascii="宋体" w:hAnsi="宋体" w:cs="方正书宋简体"/>
                <w:kern w:val="0"/>
                <w:sz w:val="18"/>
                <w:szCs w:val="18"/>
              </w:rPr>
              <w:t>1.《湖南省生育津贴申领表》或《湖南省一次性生育补助金申领表》</w:t>
            </w:r>
            <w:r>
              <w:rPr>
                <w:rFonts w:hint="eastAsia" w:ascii="宋体" w:hAnsi="宋体" w:cs="方正书宋简体"/>
                <w:kern w:val="0"/>
                <w:sz w:val="18"/>
                <w:szCs w:val="18"/>
              </w:rPr>
              <w:br w:type="textWrapping"/>
            </w:r>
            <w:r>
              <w:rPr>
                <w:rFonts w:hint="eastAsia" w:ascii="宋体" w:hAnsi="宋体" w:cs="方正书宋简体"/>
                <w:kern w:val="0"/>
                <w:sz w:val="18"/>
                <w:szCs w:val="18"/>
              </w:rPr>
              <w:t>2.病历资料（加盖医院印章）</w:t>
            </w:r>
          </w:p>
        </w:tc>
        <w:tc>
          <w:tcPr>
            <w:tcW w:w="231" w:type="pct"/>
            <w:shd w:val="clear" w:color="auto" w:fill="auto"/>
            <w:vAlign w:val="center"/>
          </w:tcPr>
          <w:p w14:paraId="0163C695">
            <w:pPr>
              <w:widowControl/>
              <w:wordWrap w:val="0"/>
              <w:adjustRightInd w:val="0"/>
              <w:snapToGrid w:val="0"/>
              <w:spacing w:line="28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不超过10个工作日</w:t>
            </w:r>
          </w:p>
        </w:tc>
        <w:tc>
          <w:tcPr>
            <w:tcW w:w="258" w:type="pct"/>
            <w:shd w:val="clear" w:color="auto" w:fill="auto"/>
            <w:vAlign w:val="center"/>
          </w:tcPr>
          <w:p w14:paraId="27C8BBFB">
            <w:pPr>
              <w:widowControl/>
              <w:wordWrap w:val="0"/>
              <w:adjustRightInd w:val="0"/>
              <w:snapToGrid w:val="0"/>
              <w:spacing w:line="28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申请—受理—审核—拨付—办结</w:t>
            </w:r>
          </w:p>
        </w:tc>
        <w:tc>
          <w:tcPr>
            <w:tcW w:w="1034" w:type="pct"/>
            <w:shd w:val="clear" w:color="auto" w:fill="auto"/>
            <w:vAlign w:val="center"/>
          </w:tcPr>
          <w:p w14:paraId="71186ACE">
            <w:pPr>
              <w:widowControl/>
              <w:wordWrap w:val="0"/>
              <w:adjustRightInd w:val="0"/>
              <w:snapToGrid w:val="0"/>
              <w:spacing w:line="28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1.申领一次性生育补助金时还需要提供医院收费票据（原件或电子发票）；</w:t>
            </w:r>
            <w:r>
              <w:rPr>
                <w:rFonts w:hint="eastAsia" w:ascii="宋体" w:hAnsi="宋体" w:cs="方正书宋简体"/>
                <w:kern w:val="0"/>
                <w:sz w:val="18"/>
                <w:szCs w:val="18"/>
              </w:rPr>
              <w:br w:type="textWrapping"/>
            </w:r>
            <w:r>
              <w:rPr>
                <w:rFonts w:hint="eastAsia" w:ascii="宋体" w:hAnsi="宋体" w:cs="方正书宋简体"/>
                <w:kern w:val="0"/>
                <w:sz w:val="18"/>
                <w:szCs w:val="18"/>
              </w:rPr>
              <w:t>2.病历资料主要为诊断证明（门诊）或出院记录（住院），病历资料需能证明以下事项之一：①平产、难产和本次生育胎儿数，②终止妊娠时的已怀孕月份数；</w:t>
            </w:r>
            <w:r>
              <w:rPr>
                <w:rFonts w:hint="eastAsia" w:ascii="宋体" w:hAnsi="宋体" w:cs="方正书宋简体"/>
                <w:kern w:val="0"/>
                <w:sz w:val="18"/>
                <w:szCs w:val="18"/>
              </w:rPr>
              <w:br w:type="textWrapping"/>
            </w:r>
            <w:r>
              <w:rPr>
                <w:rFonts w:hint="eastAsia" w:ascii="宋体" w:hAnsi="宋体" w:cs="方正书宋简体"/>
                <w:kern w:val="0"/>
                <w:sz w:val="18"/>
                <w:szCs w:val="18"/>
              </w:rPr>
              <w:t>3.特殊情况可要求提供病历中的佐证资料。</w:t>
            </w:r>
          </w:p>
        </w:tc>
        <w:tc>
          <w:tcPr>
            <w:tcW w:w="1079" w:type="pct"/>
            <w:vMerge w:val="continue"/>
            <w:shd w:val="clear" w:color="auto" w:fill="FFFFFF"/>
            <w:vAlign w:val="center"/>
          </w:tcPr>
          <w:p w14:paraId="0BFD2B33">
            <w:pPr>
              <w:widowControl/>
              <w:wordWrap w:val="0"/>
              <w:adjustRightInd w:val="0"/>
              <w:snapToGrid w:val="0"/>
              <w:spacing w:line="280" w:lineRule="exact"/>
              <w:ind w:left="-42" w:leftChars="-20" w:right="-42" w:rightChars="-20"/>
              <w:rPr>
                <w:rFonts w:ascii="宋体" w:hAnsi="宋体" w:cs="方正书宋简体"/>
                <w:sz w:val="18"/>
                <w:szCs w:val="18"/>
              </w:rPr>
            </w:pPr>
          </w:p>
        </w:tc>
      </w:tr>
      <w:tr w14:paraId="72835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9" w:type="pct"/>
            <w:vMerge w:val="restart"/>
            <w:shd w:val="clear" w:color="auto" w:fill="FFFFFF"/>
            <w:vAlign w:val="center"/>
          </w:tcPr>
          <w:p w14:paraId="017F83B0">
            <w:pPr>
              <w:widowControl/>
              <w:wordWrap w:val="0"/>
              <w:adjustRightInd w:val="0"/>
              <w:snapToGrid w:val="0"/>
              <w:spacing w:line="260" w:lineRule="exact"/>
              <w:ind w:left="-42" w:leftChars="-20" w:right="-42" w:rightChars="-20"/>
              <w:jc w:val="center"/>
              <w:textAlignment w:val="center"/>
              <w:rPr>
                <w:rFonts w:ascii="宋体" w:hAnsi="宋体" w:cs="方正书宋简体"/>
                <w:kern w:val="0"/>
                <w:sz w:val="18"/>
                <w:szCs w:val="18"/>
              </w:rPr>
            </w:pPr>
            <w:r>
              <w:rPr>
                <w:rFonts w:hint="eastAsia" w:ascii="宋体" w:hAnsi="宋体" w:cs="方正书宋简体"/>
                <w:kern w:val="0"/>
                <w:sz w:val="18"/>
                <w:szCs w:val="18"/>
              </w:rPr>
              <w:t>八、医疗救助对象待遇核准支付</w:t>
            </w:r>
          </w:p>
          <w:p w14:paraId="510441B2">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（00203600800Y）</w:t>
            </w:r>
          </w:p>
        </w:tc>
        <w:tc>
          <w:tcPr>
            <w:tcW w:w="175" w:type="pct"/>
            <w:vMerge w:val="restart"/>
            <w:shd w:val="clear" w:color="auto" w:fill="auto"/>
            <w:noWrap/>
            <w:vAlign w:val="center"/>
          </w:tcPr>
          <w:p w14:paraId="4372F978">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23</w:t>
            </w:r>
          </w:p>
        </w:tc>
        <w:tc>
          <w:tcPr>
            <w:tcW w:w="506" w:type="pct"/>
            <w:vMerge w:val="restart"/>
            <w:shd w:val="clear" w:color="auto" w:fill="FFFFFF"/>
            <w:vAlign w:val="center"/>
          </w:tcPr>
          <w:p w14:paraId="3F1A67BF">
            <w:pPr>
              <w:widowControl/>
              <w:wordWrap w:val="0"/>
              <w:adjustRightInd w:val="0"/>
              <w:snapToGrid w:val="0"/>
              <w:spacing w:line="260" w:lineRule="exact"/>
              <w:ind w:left="-84" w:leftChars="-40" w:right="-84" w:rightChars="-40"/>
              <w:jc w:val="center"/>
              <w:textAlignment w:val="center"/>
              <w:rPr>
                <w:rFonts w:ascii="宋体" w:hAnsi="宋体" w:cs="方正书宋简体"/>
                <w:kern w:val="0"/>
                <w:sz w:val="18"/>
                <w:szCs w:val="18"/>
              </w:rPr>
            </w:pPr>
            <w:r>
              <w:rPr>
                <w:rFonts w:hint="eastAsia" w:ascii="宋体" w:hAnsi="宋体" w:cs="方正书宋简体"/>
                <w:kern w:val="0"/>
                <w:sz w:val="18"/>
                <w:szCs w:val="18"/>
              </w:rPr>
              <w:t>医疗救助对象手工（零星）报销</w:t>
            </w:r>
          </w:p>
          <w:p w14:paraId="7A0E8E20">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（002036008002）</w:t>
            </w:r>
          </w:p>
        </w:tc>
        <w:tc>
          <w:tcPr>
            <w:tcW w:w="175" w:type="pct"/>
            <w:shd w:val="clear" w:color="auto" w:fill="auto"/>
            <w:vAlign w:val="center"/>
          </w:tcPr>
          <w:p w14:paraId="5904136A">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30</w:t>
            </w:r>
          </w:p>
        </w:tc>
        <w:tc>
          <w:tcPr>
            <w:tcW w:w="351" w:type="pct"/>
            <w:shd w:val="clear" w:color="auto" w:fill="auto"/>
            <w:vAlign w:val="center"/>
          </w:tcPr>
          <w:p w14:paraId="095D0016">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门诊医疗救助申报</w:t>
            </w:r>
          </w:p>
        </w:tc>
        <w:tc>
          <w:tcPr>
            <w:tcW w:w="662" w:type="pct"/>
            <w:shd w:val="clear" w:color="auto" w:fill="auto"/>
            <w:vAlign w:val="center"/>
          </w:tcPr>
          <w:p w14:paraId="22E7BE04">
            <w:pPr>
              <w:widowControl/>
              <w:wordWrap w:val="0"/>
              <w:adjustRightInd w:val="0"/>
              <w:snapToGrid w:val="0"/>
              <w:spacing w:line="280" w:lineRule="exact"/>
              <w:ind w:left="-63" w:leftChars="-30" w:right="-63" w:rightChars="-30"/>
              <w:textAlignment w:val="center"/>
              <w:rPr>
                <w:rFonts w:ascii="宋体" w:hAnsi="宋体" w:cs="方正书宋简体"/>
                <w:sz w:val="18"/>
                <w:szCs w:val="18"/>
              </w:rPr>
            </w:pPr>
            <w:r>
              <w:rPr>
                <w:rFonts w:hint="eastAsia" w:ascii="宋体" w:hAnsi="宋体" w:cs="方正书宋简体"/>
                <w:kern w:val="0"/>
                <w:sz w:val="18"/>
                <w:szCs w:val="18"/>
              </w:rPr>
              <w:t>1.医保电子凭证或有效身份证件或社保卡</w:t>
            </w:r>
            <w:r>
              <w:rPr>
                <w:rFonts w:hint="eastAsia" w:ascii="宋体" w:hAnsi="宋体" w:cs="方正书宋简体"/>
                <w:kern w:val="0"/>
                <w:sz w:val="18"/>
                <w:szCs w:val="18"/>
              </w:rPr>
              <w:br w:type="textWrapping"/>
            </w:r>
            <w:r>
              <w:rPr>
                <w:rFonts w:hint="eastAsia" w:ascii="宋体" w:hAnsi="宋体" w:cs="方正书宋简体"/>
                <w:kern w:val="0"/>
                <w:sz w:val="18"/>
                <w:szCs w:val="18"/>
              </w:rPr>
              <w:t>2.基本医保、大病保险报销后的结算单、定点医疗机构处方底方或定点药店购药发票</w:t>
            </w:r>
          </w:p>
        </w:tc>
        <w:tc>
          <w:tcPr>
            <w:tcW w:w="231" w:type="pct"/>
            <w:shd w:val="clear" w:color="auto" w:fill="auto"/>
            <w:vAlign w:val="center"/>
          </w:tcPr>
          <w:p w14:paraId="55AB0364">
            <w:pPr>
              <w:widowControl/>
              <w:wordWrap w:val="0"/>
              <w:adjustRightInd w:val="0"/>
              <w:snapToGrid w:val="0"/>
              <w:spacing w:line="28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不超过30个工作日</w:t>
            </w:r>
          </w:p>
        </w:tc>
        <w:tc>
          <w:tcPr>
            <w:tcW w:w="258" w:type="pct"/>
            <w:shd w:val="clear" w:color="auto" w:fill="auto"/>
            <w:vAlign w:val="center"/>
          </w:tcPr>
          <w:p w14:paraId="60804FBA">
            <w:pPr>
              <w:widowControl/>
              <w:wordWrap w:val="0"/>
              <w:adjustRightInd w:val="0"/>
              <w:snapToGrid w:val="0"/>
              <w:spacing w:line="28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申请--受理--审核--拨付—办结</w:t>
            </w:r>
          </w:p>
        </w:tc>
        <w:tc>
          <w:tcPr>
            <w:tcW w:w="1034" w:type="pct"/>
            <w:vMerge w:val="restart"/>
            <w:shd w:val="clear" w:color="auto" w:fill="auto"/>
            <w:vAlign w:val="center"/>
          </w:tcPr>
          <w:p w14:paraId="7EB49C04">
            <w:pPr>
              <w:widowControl/>
              <w:wordWrap w:val="0"/>
              <w:adjustRightInd w:val="0"/>
              <w:snapToGrid w:val="0"/>
              <w:spacing w:line="28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1.与其他费用合并支付的一次性提供材料；</w:t>
            </w:r>
            <w:r>
              <w:rPr>
                <w:rFonts w:hint="eastAsia" w:ascii="宋体" w:hAnsi="宋体" w:cs="方正书宋简体"/>
                <w:kern w:val="0"/>
                <w:sz w:val="18"/>
                <w:szCs w:val="18"/>
              </w:rPr>
              <w:br w:type="textWrapping"/>
            </w:r>
            <w:r>
              <w:rPr>
                <w:rFonts w:hint="eastAsia" w:ascii="宋体" w:hAnsi="宋体" w:cs="方正书宋简体"/>
                <w:kern w:val="0"/>
                <w:sz w:val="18"/>
                <w:szCs w:val="18"/>
              </w:rPr>
              <w:t>2.有条件的地区可通过与相关部门联网实时推送救助对象身份信息；</w:t>
            </w:r>
            <w:r>
              <w:rPr>
                <w:rFonts w:hint="eastAsia" w:ascii="宋体" w:hAnsi="宋体" w:cs="方正书宋简体"/>
                <w:kern w:val="0"/>
                <w:sz w:val="18"/>
                <w:szCs w:val="18"/>
              </w:rPr>
              <w:br w:type="textWrapping"/>
            </w:r>
            <w:r>
              <w:rPr>
                <w:rFonts w:hint="eastAsia" w:ascii="宋体" w:hAnsi="宋体" w:cs="方正书宋简体"/>
                <w:kern w:val="0"/>
                <w:sz w:val="18"/>
                <w:szCs w:val="18"/>
              </w:rPr>
              <w:t>3.符合救助条件但未经认定的应提供《个人家庭经济状况核查委托授权书》由相关部门认定后进行报销。</w:t>
            </w:r>
          </w:p>
        </w:tc>
        <w:tc>
          <w:tcPr>
            <w:tcW w:w="1079" w:type="pct"/>
            <w:vMerge w:val="restart"/>
            <w:shd w:val="clear" w:color="auto" w:fill="FFFFFF"/>
            <w:vAlign w:val="center"/>
          </w:tcPr>
          <w:p w14:paraId="7770F6C4">
            <w:pPr>
              <w:widowControl/>
              <w:wordWrap w:val="0"/>
              <w:adjustRightInd w:val="0"/>
              <w:snapToGrid w:val="0"/>
              <w:spacing w:line="28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1.《社会救助暂行办法》（国务院令第649号）第二十九条；</w:t>
            </w:r>
            <w:r>
              <w:rPr>
                <w:rFonts w:hint="eastAsia" w:ascii="宋体" w:hAnsi="宋体" w:cs="方正书宋简体"/>
                <w:kern w:val="0"/>
                <w:sz w:val="18"/>
                <w:szCs w:val="18"/>
              </w:rPr>
              <w:br w:type="textWrapping"/>
            </w:r>
            <w:r>
              <w:rPr>
                <w:rFonts w:hint="eastAsia" w:ascii="宋体" w:hAnsi="宋体" w:cs="方正书宋简体"/>
                <w:kern w:val="0"/>
                <w:sz w:val="18"/>
                <w:szCs w:val="18"/>
              </w:rPr>
              <w:t>2.《城乡医疗救助基金管理办法》（财社〔2013〕217号）第八条；</w:t>
            </w:r>
            <w:r>
              <w:rPr>
                <w:rFonts w:hint="eastAsia" w:ascii="宋体" w:hAnsi="宋体" w:cs="方正书宋简体"/>
                <w:kern w:val="0"/>
                <w:sz w:val="18"/>
                <w:szCs w:val="18"/>
              </w:rPr>
              <w:br w:type="textWrapping"/>
            </w:r>
            <w:r>
              <w:rPr>
                <w:rFonts w:hint="eastAsia" w:ascii="宋体" w:hAnsi="宋体" w:cs="方正书宋简体"/>
                <w:kern w:val="0"/>
                <w:sz w:val="18"/>
                <w:szCs w:val="18"/>
              </w:rPr>
              <w:t>3.《国务院办公厅关于健全重特大疾病医疗保险和救助制度的意见》（国办发〔2021〕42号）；</w:t>
            </w:r>
            <w:r>
              <w:rPr>
                <w:rFonts w:hint="eastAsia" w:ascii="宋体" w:hAnsi="宋体" w:cs="方正书宋简体"/>
                <w:kern w:val="0"/>
                <w:sz w:val="18"/>
                <w:szCs w:val="18"/>
              </w:rPr>
              <w:br w:type="textWrapping"/>
            </w:r>
            <w:r>
              <w:rPr>
                <w:rFonts w:hint="eastAsia" w:ascii="宋体" w:hAnsi="宋体" w:cs="方正书宋简体"/>
                <w:kern w:val="0"/>
                <w:sz w:val="18"/>
                <w:szCs w:val="18"/>
              </w:rPr>
              <w:t>4.《湖南省医疗救助办法》（湘政办发〔2021〕62号）。</w:t>
            </w:r>
          </w:p>
        </w:tc>
      </w:tr>
      <w:tr w14:paraId="63897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9" w:type="pct"/>
            <w:vMerge w:val="continue"/>
            <w:shd w:val="clear" w:color="auto" w:fill="FFFFFF"/>
            <w:vAlign w:val="center"/>
          </w:tcPr>
          <w:p w14:paraId="4D31BD57">
            <w:pPr>
              <w:widowControl/>
              <w:wordWrap w:val="0"/>
              <w:adjustRightInd w:val="0"/>
              <w:snapToGrid w:val="0"/>
              <w:spacing w:line="260" w:lineRule="exact"/>
              <w:ind w:left="-42" w:leftChars="-20" w:right="-42" w:rightChars="-20"/>
              <w:jc w:val="center"/>
              <w:rPr>
                <w:rFonts w:ascii="宋体" w:hAnsi="宋体" w:cs="方正书宋简体"/>
                <w:sz w:val="18"/>
                <w:szCs w:val="18"/>
              </w:rPr>
            </w:pPr>
          </w:p>
        </w:tc>
        <w:tc>
          <w:tcPr>
            <w:tcW w:w="175" w:type="pct"/>
            <w:vMerge w:val="continue"/>
            <w:shd w:val="clear" w:color="auto" w:fill="auto"/>
            <w:noWrap/>
            <w:vAlign w:val="center"/>
          </w:tcPr>
          <w:p w14:paraId="615C1895">
            <w:pPr>
              <w:widowControl/>
              <w:wordWrap w:val="0"/>
              <w:adjustRightInd w:val="0"/>
              <w:snapToGrid w:val="0"/>
              <w:spacing w:line="260" w:lineRule="exact"/>
              <w:ind w:left="-42" w:leftChars="-20" w:right="-42" w:rightChars="-20"/>
              <w:jc w:val="center"/>
              <w:rPr>
                <w:rFonts w:ascii="宋体" w:hAnsi="宋体" w:cs="方正书宋简体"/>
                <w:sz w:val="18"/>
                <w:szCs w:val="18"/>
              </w:rPr>
            </w:pPr>
          </w:p>
        </w:tc>
        <w:tc>
          <w:tcPr>
            <w:tcW w:w="506" w:type="pct"/>
            <w:vMerge w:val="continue"/>
            <w:shd w:val="clear" w:color="auto" w:fill="FFFFFF"/>
            <w:vAlign w:val="center"/>
          </w:tcPr>
          <w:p w14:paraId="01A6EC7E">
            <w:pPr>
              <w:widowControl/>
              <w:wordWrap w:val="0"/>
              <w:adjustRightInd w:val="0"/>
              <w:snapToGrid w:val="0"/>
              <w:spacing w:line="260" w:lineRule="exact"/>
              <w:ind w:left="-84" w:leftChars="-40" w:right="-84" w:rightChars="-40"/>
              <w:jc w:val="center"/>
              <w:rPr>
                <w:rFonts w:ascii="宋体" w:hAnsi="宋体" w:cs="方正书宋简体"/>
                <w:sz w:val="18"/>
                <w:szCs w:val="18"/>
              </w:rPr>
            </w:pPr>
          </w:p>
        </w:tc>
        <w:tc>
          <w:tcPr>
            <w:tcW w:w="175" w:type="pct"/>
            <w:shd w:val="clear" w:color="auto" w:fill="auto"/>
            <w:vAlign w:val="center"/>
          </w:tcPr>
          <w:p w14:paraId="0CF486FB">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31</w:t>
            </w:r>
          </w:p>
        </w:tc>
        <w:tc>
          <w:tcPr>
            <w:tcW w:w="351" w:type="pct"/>
            <w:shd w:val="clear" w:color="auto" w:fill="auto"/>
            <w:vAlign w:val="center"/>
          </w:tcPr>
          <w:p w14:paraId="441FCC3F">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住院医疗救助申报</w:t>
            </w:r>
          </w:p>
        </w:tc>
        <w:tc>
          <w:tcPr>
            <w:tcW w:w="662" w:type="pct"/>
            <w:shd w:val="clear" w:color="auto" w:fill="auto"/>
            <w:vAlign w:val="center"/>
          </w:tcPr>
          <w:p w14:paraId="7A93B4C0">
            <w:pPr>
              <w:widowControl/>
              <w:wordWrap w:val="0"/>
              <w:adjustRightInd w:val="0"/>
              <w:snapToGrid w:val="0"/>
              <w:spacing w:line="190" w:lineRule="exact"/>
              <w:ind w:left="-63" w:leftChars="-30" w:right="-63" w:rightChars="-30"/>
              <w:textAlignment w:val="center"/>
              <w:rPr>
                <w:rFonts w:ascii="宋体" w:hAnsi="宋体" w:cs="方正书宋简体"/>
                <w:sz w:val="18"/>
                <w:szCs w:val="18"/>
              </w:rPr>
            </w:pPr>
            <w:r>
              <w:rPr>
                <w:rFonts w:hint="eastAsia" w:ascii="宋体" w:hAnsi="宋体" w:cs="方正书宋简体"/>
                <w:kern w:val="0"/>
                <w:sz w:val="18"/>
                <w:szCs w:val="18"/>
              </w:rPr>
              <w:t>1.医保电子凭证或有效身份证件或社保卡</w:t>
            </w:r>
            <w:r>
              <w:rPr>
                <w:rFonts w:hint="eastAsia" w:ascii="宋体" w:hAnsi="宋体" w:cs="方正书宋简体"/>
                <w:kern w:val="0"/>
                <w:sz w:val="18"/>
                <w:szCs w:val="18"/>
              </w:rPr>
              <w:br w:type="textWrapping"/>
            </w:r>
            <w:r>
              <w:rPr>
                <w:rFonts w:hint="eastAsia" w:ascii="宋体" w:hAnsi="宋体" w:cs="方正书宋简体"/>
                <w:kern w:val="0"/>
                <w:sz w:val="18"/>
                <w:szCs w:val="18"/>
              </w:rPr>
              <w:t>2.基本医保、大病保险报销后的结算单、定点医疗机构处方底方或定点药店购药发票</w:t>
            </w:r>
          </w:p>
        </w:tc>
        <w:tc>
          <w:tcPr>
            <w:tcW w:w="231" w:type="pct"/>
            <w:shd w:val="clear" w:color="auto" w:fill="auto"/>
            <w:vAlign w:val="center"/>
          </w:tcPr>
          <w:p w14:paraId="16DE4173">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不超过30个工作日</w:t>
            </w:r>
          </w:p>
        </w:tc>
        <w:tc>
          <w:tcPr>
            <w:tcW w:w="258" w:type="pct"/>
            <w:shd w:val="clear" w:color="auto" w:fill="auto"/>
            <w:vAlign w:val="center"/>
          </w:tcPr>
          <w:p w14:paraId="6031314C">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申请--受理--审核--拨付—办结</w:t>
            </w:r>
          </w:p>
        </w:tc>
        <w:tc>
          <w:tcPr>
            <w:tcW w:w="1034" w:type="pct"/>
            <w:vMerge w:val="continue"/>
            <w:shd w:val="clear" w:color="auto" w:fill="auto"/>
            <w:vAlign w:val="center"/>
          </w:tcPr>
          <w:p w14:paraId="76502B97">
            <w:pPr>
              <w:widowControl/>
              <w:wordWrap w:val="0"/>
              <w:adjustRightInd w:val="0"/>
              <w:snapToGrid w:val="0"/>
              <w:spacing w:line="260" w:lineRule="exact"/>
              <w:ind w:left="-42" w:leftChars="-20" w:right="-42" w:rightChars="-20"/>
              <w:rPr>
                <w:rFonts w:ascii="宋体" w:hAnsi="宋体" w:cs="方正书宋简体"/>
                <w:sz w:val="18"/>
                <w:szCs w:val="18"/>
              </w:rPr>
            </w:pPr>
          </w:p>
        </w:tc>
        <w:tc>
          <w:tcPr>
            <w:tcW w:w="1079" w:type="pct"/>
            <w:vMerge w:val="continue"/>
            <w:shd w:val="clear" w:color="auto" w:fill="FFFFFF"/>
            <w:vAlign w:val="center"/>
          </w:tcPr>
          <w:p w14:paraId="6701473D">
            <w:pPr>
              <w:widowControl/>
              <w:wordWrap w:val="0"/>
              <w:adjustRightInd w:val="0"/>
              <w:snapToGrid w:val="0"/>
              <w:spacing w:line="260" w:lineRule="exact"/>
              <w:ind w:left="-42" w:leftChars="-20" w:right="-42" w:rightChars="-20"/>
              <w:rPr>
                <w:rFonts w:ascii="宋体" w:hAnsi="宋体" w:cs="方正书宋简体"/>
                <w:sz w:val="18"/>
                <w:szCs w:val="18"/>
              </w:rPr>
            </w:pPr>
          </w:p>
        </w:tc>
      </w:tr>
      <w:tr w14:paraId="248E8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9" w:type="pct"/>
            <w:vMerge w:val="restart"/>
            <w:shd w:val="clear" w:color="auto" w:fill="FFFFFF"/>
            <w:vAlign w:val="center"/>
          </w:tcPr>
          <w:p w14:paraId="7E14068F">
            <w:pPr>
              <w:widowControl/>
              <w:wordWrap w:val="0"/>
              <w:adjustRightInd w:val="0"/>
              <w:snapToGrid w:val="0"/>
              <w:spacing w:line="260" w:lineRule="exact"/>
              <w:ind w:left="-42" w:leftChars="-20" w:right="-42" w:rightChars="-20"/>
              <w:jc w:val="center"/>
              <w:textAlignment w:val="center"/>
              <w:rPr>
                <w:rFonts w:ascii="宋体" w:hAnsi="宋体" w:cs="方正书宋简体"/>
                <w:kern w:val="0"/>
                <w:sz w:val="18"/>
                <w:szCs w:val="18"/>
              </w:rPr>
            </w:pPr>
            <w:r>
              <w:rPr>
                <w:rFonts w:hint="eastAsia" w:ascii="宋体" w:hAnsi="宋体" w:cs="方正书宋简体"/>
                <w:kern w:val="0"/>
                <w:sz w:val="18"/>
                <w:szCs w:val="18"/>
              </w:rPr>
              <w:t>九、医药机构申请定点协议管理</w:t>
            </w:r>
          </w:p>
          <w:p w14:paraId="4E70808D">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（00203600900Y）</w:t>
            </w:r>
          </w:p>
        </w:tc>
        <w:tc>
          <w:tcPr>
            <w:tcW w:w="175" w:type="pct"/>
            <w:shd w:val="clear" w:color="auto" w:fill="auto"/>
            <w:noWrap/>
            <w:vAlign w:val="center"/>
          </w:tcPr>
          <w:p w14:paraId="53DC4F6F">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24</w:t>
            </w:r>
          </w:p>
        </w:tc>
        <w:tc>
          <w:tcPr>
            <w:tcW w:w="506" w:type="pct"/>
            <w:shd w:val="clear" w:color="auto" w:fill="FFFFFF"/>
            <w:vAlign w:val="center"/>
          </w:tcPr>
          <w:p w14:paraId="6A989D8F">
            <w:pPr>
              <w:widowControl/>
              <w:wordWrap w:val="0"/>
              <w:adjustRightInd w:val="0"/>
              <w:snapToGrid w:val="0"/>
              <w:spacing w:line="260" w:lineRule="exact"/>
              <w:ind w:left="-84" w:leftChars="-40" w:right="-84" w:rightChars="-40"/>
              <w:jc w:val="center"/>
              <w:textAlignment w:val="center"/>
              <w:rPr>
                <w:rFonts w:ascii="宋体" w:hAnsi="宋体" w:cs="方正书宋简体"/>
                <w:kern w:val="0"/>
                <w:sz w:val="18"/>
                <w:szCs w:val="18"/>
              </w:rPr>
            </w:pPr>
            <w:r>
              <w:rPr>
                <w:rFonts w:hint="eastAsia" w:ascii="宋体" w:hAnsi="宋体" w:cs="方正书宋简体"/>
                <w:kern w:val="0"/>
                <w:sz w:val="18"/>
                <w:szCs w:val="18"/>
              </w:rPr>
              <w:t>医疗机构申请定点协议管理</w:t>
            </w:r>
          </w:p>
          <w:p w14:paraId="447EA2F1">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（002036009001）</w:t>
            </w:r>
          </w:p>
        </w:tc>
        <w:tc>
          <w:tcPr>
            <w:tcW w:w="175" w:type="pct"/>
            <w:shd w:val="clear" w:color="auto" w:fill="auto"/>
            <w:vAlign w:val="center"/>
          </w:tcPr>
          <w:p w14:paraId="6ACFCD68">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32</w:t>
            </w:r>
          </w:p>
        </w:tc>
        <w:tc>
          <w:tcPr>
            <w:tcW w:w="351" w:type="pct"/>
            <w:shd w:val="clear" w:color="auto" w:fill="FFFFFF"/>
            <w:vAlign w:val="center"/>
          </w:tcPr>
          <w:p w14:paraId="042EDC1A">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医疗机构申请定点协议管理</w:t>
            </w:r>
          </w:p>
        </w:tc>
        <w:tc>
          <w:tcPr>
            <w:tcW w:w="662" w:type="pct"/>
            <w:shd w:val="clear" w:color="auto" w:fill="auto"/>
            <w:vAlign w:val="center"/>
          </w:tcPr>
          <w:p w14:paraId="2AA9FFC1">
            <w:pPr>
              <w:widowControl/>
              <w:wordWrap w:val="0"/>
              <w:adjustRightInd w:val="0"/>
              <w:snapToGrid w:val="0"/>
              <w:spacing w:line="19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1.《湖南省定点医疗机构申请表》</w:t>
            </w:r>
            <w:r>
              <w:rPr>
                <w:rFonts w:hint="eastAsia" w:ascii="宋体" w:hAnsi="宋体" w:cs="方正书宋简体"/>
                <w:kern w:val="0"/>
                <w:sz w:val="18"/>
                <w:szCs w:val="18"/>
              </w:rPr>
              <w:br w:type="textWrapping"/>
            </w:r>
            <w:r>
              <w:rPr>
                <w:rFonts w:hint="eastAsia" w:ascii="宋体" w:hAnsi="宋体" w:cs="方正书宋简体"/>
                <w:kern w:val="0"/>
                <w:sz w:val="18"/>
                <w:szCs w:val="18"/>
              </w:rPr>
              <w:t>2.医疗机构执业许可证或中医诊所备案证或诊所备案凭证或军队医疗机构为民服务许可证照复印件</w:t>
            </w:r>
            <w:r>
              <w:rPr>
                <w:rFonts w:hint="eastAsia" w:ascii="宋体" w:hAnsi="宋体" w:cs="方正书宋简体"/>
                <w:kern w:val="0"/>
                <w:sz w:val="18"/>
                <w:szCs w:val="18"/>
              </w:rPr>
              <w:br w:type="textWrapping"/>
            </w:r>
            <w:r>
              <w:rPr>
                <w:rFonts w:hint="eastAsia" w:ascii="宋体" w:hAnsi="宋体" w:cs="方正书宋简体"/>
                <w:kern w:val="0"/>
                <w:sz w:val="18"/>
                <w:szCs w:val="18"/>
              </w:rPr>
              <w:t>3.与医保政策对应的内部管理制度和财务制度文本</w:t>
            </w:r>
            <w:r>
              <w:rPr>
                <w:rFonts w:hint="eastAsia" w:ascii="宋体" w:hAnsi="宋体" w:cs="方正书宋简体"/>
                <w:kern w:val="0"/>
                <w:sz w:val="18"/>
                <w:szCs w:val="18"/>
              </w:rPr>
              <w:br w:type="textWrapping"/>
            </w:r>
            <w:r>
              <w:rPr>
                <w:rFonts w:hint="eastAsia" w:ascii="宋体" w:hAnsi="宋体" w:cs="方正书宋简体"/>
                <w:kern w:val="0"/>
                <w:sz w:val="18"/>
                <w:szCs w:val="18"/>
              </w:rPr>
              <w:t>4.与医保有关的医疗机构信息系统相关材料</w:t>
            </w:r>
            <w:r>
              <w:rPr>
                <w:rFonts w:hint="eastAsia" w:ascii="宋体" w:hAnsi="宋体" w:cs="方正书宋简体"/>
                <w:kern w:val="0"/>
                <w:sz w:val="18"/>
                <w:szCs w:val="18"/>
              </w:rPr>
              <w:br w:type="textWrapping"/>
            </w:r>
            <w:r>
              <w:rPr>
                <w:rFonts w:hint="eastAsia" w:ascii="宋体" w:hAnsi="宋体" w:cs="方正书宋简体"/>
                <w:kern w:val="0"/>
                <w:sz w:val="18"/>
                <w:szCs w:val="18"/>
              </w:rPr>
              <w:t>5.纳入定点后使用医疗保障基金的预测性分析报告</w:t>
            </w:r>
            <w:r>
              <w:rPr>
                <w:rFonts w:hint="eastAsia" w:ascii="宋体" w:hAnsi="宋体" w:cs="方正书宋简体"/>
                <w:kern w:val="0"/>
                <w:sz w:val="18"/>
                <w:szCs w:val="18"/>
              </w:rPr>
              <w:br w:type="textWrapping"/>
            </w:r>
            <w:r>
              <w:rPr>
                <w:rFonts w:hint="eastAsia" w:ascii="宋体" w:hAnsi="宋体" w:cs="方正书宋简体"/>
                <w:kern w:val="0"/>
                <w:sz w:val="18"/>
                <w:szCs w:val="18"/>
              </w:rPr>
              <w:t>（以上办理资料均需加盖单位公章 ）</w:t>
            </w:r>
          </w:p>
        </w:tc>
        <w:tc>
          <w:tcPr>
            <w:tcW w:w="231" w:type="pct"/>
            <w:vMerge w:val="restart"/>
            <w:shd w:val="clear" w:color="auto" w:fill="auto"/>
            <w:vAlign w:val="center"/>
          </w:tcPr>
          <w:p w14:paraId="7CF7CE30">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不超过90个自然日</w:t>
            </w:r>
          </w:p>
        </w:tc>
        <w:tc>
          <w:tcPr>
            <w:tcW w:w="258" w:type="pct"/>
            <w:vMerge w:val="restart"/>
            <w:shd w:val="clear" w:color="auto" w:fill="auto"/>
            <w:vAlign w:val="center"/>
          </w:tcPr>
          <w:p w14:paraId="30FB453D">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申请—受理—审核—办结</w:t>
            </w:r>
          </w:p>
        </w:tc>
        <w:tc>
          <w:tcPr>
            <w:tcW w:w="1034" w:type="pct"/>
            <w:vMerge w:val="restart"/>
            <w:shd w:val="clear" w:color="auto" w:fill="auto"/>
            <w:vAlign w:val="center"/>
          </w:tcPr>
          <w:p w14:paraId="113E0DFA">
            <w:pPr>
              <w:widowControl/>
              <w:wordWrap w:val="0"/>
              <w:adjustRightInd w:val="0"/>
              <w:snapToGrid w:val="0"/>
              <w:spacing w:line="26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1.申请环节可只需提供第1项和第2项材料，其它材料可在审核评估环节提供；</w:t>
            </w:r>
            <w:r>
              <w:rPr>
                <w:rFonts w:hint="eastAsia" w:ascii="宋体" w:hAnsi="宋体" w:cs="方正书宋简体"/>
                <w:kern w:val="0"/>
                <w:sz w:val="18"/>
                <w:szCs w:val="18"/>
              </w:rPr>
              <w:br w:type="textWrapping"/>
            </w:r>
            <w:r>
              <w:rPr>
                <w:rFonts w:hint="eastAsia" w:ascii="宋体" w:hAnsi="宋体" w:cs="方正书宋简体"/>
                <w:kern w:val="0"/>
                <w:sz w:val="18"/>
                <w:szCs w:val="18"/>
              </w:rPr>
              <w:t>2.审核环节包括评估、公示、协商谈判、协议签订等。</w:t>
            </w:r>
          </w:p>
        </w:tc>
        <w:tc>
          <w:tcPr>
            <w:tcW w:w="1079" w:type="pct"/>
            <w:shd w:val="clear" w:color="auto" w:fill="FFFFFF"/>
            <w:vAlign w:val="center"/>
          </w:tcPr>
          <w:p w14:paraId="5244776D">
            <w:pPr>
              <w:widowControl/>
              <w:wordWrap w:val="0"/>
              <w:adjustRightInd w:val="0"/>
              <w:snapToGrid w:val="0"/>
              <w:spacing w:line="26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1.《中华人民共和国社会保险法》第三十一条；</w:t>
            </w:r>
            <w:r>
              <w:rPr>
                <w:rFonts w:hint="eastAsia" w:ascii="宋体" w:hAnsi="宋体" w:cs="方正书宋简体"/>
                <w:kern w:val="0"/>
                <w:sz w:val="18"/>
                <w:szCs w:val="18"/>
              </w:rPr>
              <w:br w:type="textWrapping"/>
            </w:r>
            <w:r>
              <w:rPr>
                <w:rFonts w:hint="eastAsia" w:ascii="宋体" w:hAnsi="宋体" w:cs="方正书宋简体"/>
                <w:kern w:val="0"/>
                <w:sz w:val="18"/>
                <w:szCs w:val="18"/>
              </w:rPr>
              <w:t>2.《医疗机构医疗保障定点管理暂行办法》（国家医疗保障局令第2号）第七条、第八条、第九条。</w:t>
            </w:r>
          </w:p>
        </w:tc>
      </w:tr>
      <w:tr w14:paraId="44884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9" w:type="pct"/>
            <w:vMerge w:val="continue"/>
            <w:shd w:val="clear" w:color="auto" w:fill="FFFFFF"/>
            <w:vAlign w:val="center"/>
          </w:tcPr>
          <w:p w14:paraId="63C414EC">
            <w:pPr>
              <w:widowControl/>
              <w:wordWrap w:val="0"/>
              <w:adjustRightInd w:val="0"/>
              <w:snapToGrid w:val="0"/>
              <w:spacing w:line="260" w:lineRule="exact"/>
              <w:ind w:left="-42" w:leftChars="-20" w:right="-42" w:rightChars="-20"/>
              <w:jc w:val="center"/>
              <w:rPr>
                <w:rFonts w:ascii="宋体" w:hAnsi="宋体" w:cs="方正书宋简体"/>
                <w:sz w:val="18"/>
                <w:szCs w:val="18"/>
              </w:rPr>
            </w:pPr>
          </w:p>
        </w:tc>
        <w:tc>
          <w:tcPr>
            <w:tcW w:w="175" w:type="pct"/>
            <w:shd w:val="clear" w:color="auto" w:fill="auto"/>
            <w:noWrap/>
            <w:vAlign w:val="center"/>
          </w:tcPr>
          <w:p w14:paraId="5E9F733F">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25</w:t>
            </w:r>
          </w:p>
        </w:tc>
        <w:tc>
          <w:tcPr>
            <w:tcW w:w="506" w:type="pct"/>
            <w:shd w:val="clear" w:color="auto" w:fill="FFFFFF"/>
            <w:vAlign w:val="center"/>
          </w:tcPr>
          <w:p w14:paraId="6E9FA336">
            <w:pPr>
              <w:widowControl/>
              <w:wordWrap w:val="0"/>
              <w:adjustRightInd w:val="0"/>
              <w:snapToGrid w:val="0"/>
              <w:spacing w:line="260" w:lineRule="exact"/>
              <w:ind w:left="-84" w:leftChars="-40" w:right="-84" w:rightChars="-40"/>
              <w:jc w:val="center"/>
              <w:textAlignment w:val="center"/>
              <w:rPr>
                <w:rFonts w:ascii="宋体" w:hAnsi="宋体" w:cs="方正书宋简体"/>
                <w:kern w:val="0"/>
                <w:sz w:val="18"/>
                <w:szCs w:val="18"/>
              </w:rPr>
            </w:pPr>
            <w:r>
              <w:rPr>
                <w:rFonts w:hint="eastAsia" w:ascii="宋体" w:hAnsi="宋体" w:cs="方正书宋简体"/>
                <w:kern w:val="0"/>
                <w:sz w:val="18"/>
                <w:szCs w:val="18"/>
              </w:rPr>
              <w:t>零售药店申请定点协议管理</w:t>
            </w:r>
          </w:p>
          <w:p w14:paraId="2978B769">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（002036009002）</w:t>
            </w:r>
          </w:p>
        </w:tc>
        <w:tc>
          <w:tcPr>
            <w:tcW w:w="175" w:type="pct"/>
            <w:shd w:val="clear" w:color="auto" w:fill="auto"/>
            <w:vAlign w:val="center"/>
          </w:tcPr>
          <w:p w14:paraId="78C9AC6A">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33</w:t>
            </w:r>
          </w:p>
        </w:tc>
        <w:tc>
          <w:tcPr>
            <w:tcW w:w="351" w:type="pct"/>
            <w:shd w:val="clear" w:color="auto" w:fill="FFFFFF"/>
            <w:vAlign w:val="center"/>
          </w:tcPr>
          <w:p w14:paraId="77327E33">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零售药店申请定点协议管理</w:t>
            </w:r>
          </w:p>
        </w:tc>
        <w:tc>
          <w:tcPr>
            <w:tcW w:w="662" w:type="pct"/>
            <w:shd w:val="clear" w:color="auto" w:fill="auto"/>
            <w:vAlign w:val="center"/>
          </w:tcPr>
          <w:p w14:paraId="73BD815A">
            <w:pPr>
              <w:widowControl/>
              <w:wordWrap w:val="0"/>
              <w:adjustRightInd w:val="0"/>
              <w:snapToGrid w:val="0"/>
              <w:spacing w:line="19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1.《湖南省定点零售药店申请表》</w:t>
            </w:r>
            <w:r>
              <w:rPr>
                <w:rFonts w:hint="eastAsia" w:ascii="宋体" w:hAnsi="宋体" w:cs="方正书宋简体"/>
                <w:kern w:val="0"/>
                <w:sz w:val="18"/>
                <w:szCs w:val="18"/>
              </w:rPr>
              <w:br w:type="textWrapping"/>
            </w:r>
            <w:r>
              <w:rPr>
                <w:rFonts w:hint="eastAsia" w:ascii="宋体" w:hAnsi="宋体" w:cs="方正书宋简体"/>
                <w:kern w:val="0"/>
                <w:sz w:val="18"/>
                <w:szCs w:val="18"/>
              </w:rPr>
              <w:t xml:space="preserve">2.药品经营许可证、营业执照和法定代表人、主要负责人或实际控制人身份证复印件  </w:t>
            </w:r>
            <w:r>
              <w:rPr>
                <w:rFonts w:hint="eastAsia" w:ascii="宋体" w:hAnsi="宋体" w:cs="方正书宋简体"/>
                <w:kern w:val="0"/>
                <w:sz w:val="18"/>
                <w:szCs w:val="18"/>
              </w:rPr>
              <w:br w:type="textWrapping"/>
            </w:r>
            <w:r>
              <w:rPr>
                <w:rFonts w:hint="eastAsia" w:ascii="宋体" w:hAnsi="宋体" w:cs="方正书宋简体"/>
                <w:kern w:val="0"/>
                <w:sz w:val="18"/>
                <w:szCs w:val="18"/>
              </w:rPr>
              <w:t>3.执业药师资格证书或药学技术人员相关证书及其劳动合同复印件</w:t>
            </w:r>
            <w:r>
              <w:rPr>
                <w:rFonts w:hint="eastAsia" w:ascii="宋体" w:hAnsi="宋体" w:cs="方正书宋简体"/>
                <w:kern w:val="0"/>
                <w:sz w:val="18"/>
                <w:szCs w:val="18"/>
              </w:rPr>
              <w:br w:type="textWrapping"/>
            </w:r>
            <w:r>
              <w:rPr>
                <w:rFonts w:hint="eastAsia" w:ascii="宋体" w:hAnsi="宋体" w:cs="方正书宋简体"/>
                <w:kern w:val="0"/>
                <w:sz w:val="18"/>
                <w:szCs w:val="18"/>
              </w:rPr>
              <w:t>4.医保专（兼）职管理人员的劳动合同复印件</w:t>
            </w:r>
            <w:r>
              <w:rPr>
                <w:rFonts w:hint="eastAsia" w:ascii="宋体" w:hAnsi="宋体" w:cs="方正书宋简体"/>
                <w:kern w:val="0"/>
                <w:sz w:val="18"/>
                <w:szCs w:val="18"/>
              </w:rPr>
              <w:br w:type="textWrapping"/>
            </w:r>
            <w:r>
              <w:rPr>
                <w:rFonts w:hint="eastAsia" w:ascii="宋体" w:hAnsi="宋体" w:cs="方正书宋简体"/>
                <w:kern w:val="0"/>
                <w:sz w:val="18"/>
                <w:szCs w:val="18"/>
              </w:rPr>
              <w:t>5.与医疗保障政策对应的内部管理制度和财务制度文本</w:t>
            </w:r>
            <w:r>
              <w:rPr>
                <w:rFonts w:hint="eastAsia" w:ascii="宋体" w:hAnsi="宋体" w:cs="方正书宋简体"/>
                <w:kern w:val="0"/>
                <w:sz w:val="18"/>
                <w:szCs w:val="18"/>
              </w:rPr>
              <w:br w:type="textWrapping"/>
            </w:r>
            <w:r>
              <w:rPr>
                <w:rFonts w:hint="eastAsia" w:ascii="宋体" w:hAnsi="宋体" w:cs="方正书宋简体"/>
                <w:kern w:val="0"/>
                <w:sz w:val="18"/>
                <w:szCs w:val="18"/>
              </w:rPr>
              <w:t>6.与医保有关的信息系统相关材料</w:t>
            </w:r>
            <w:r>
              <w:rPr>
                <w:rFonts w:hint="eastAsia" w:ascii="宋体" w:hAnsi="宋体" w:cs="方正书宋简体"/>
                <w:kern w:val="0"/>
                <w:sz w:val="18"/>
                <w:szCs w:val="18"/>
              </w:rPr>
              <w:br w:type="textWrapping"/>
            </w:r>
            <w:r>
              <w:rPr>
                <w:rFonts w:hint="eastAsia" w:ascii="宋体" w:hAnsi="宋体" w:cs="方正书宋简体"/>
                <w:kern w:val="0"/>
                <w:sz w:val="18"/>
                <w:szCs w:val="18"/>
              </w:rPr>
              <w:t>7.纳入定点后使用医疗保障基金的预测性分析报告</w:t>
            </w:r>
            <w:r>
              <w:rPr>
                <w:rFonts w:hint="eastAsia" w:ascii="宋体" w:hAnsi="宋体" w:cs="方正书宋简体"/>
                <w:kern w:val="0"/>
                <w:sz w:val="18"/>
                <w:szCs w:val="18"/>
              </w:rPr>
              <w:br w:type="textWrapping"/>
            </w:r>
            <w:r>
              <w:rPr>
                <w:rFonts w:hint="eastAsia" w:ascii="宋体" w:hAnsi="宋体" w:cs="方正书宋简体"/>
                <w:kern w:val="0"/>
                <w:sz w:val="18"/>
                <w:szCs w:val="18"/>
              </w:rPr>
              <w:t>（以上办理资料均需加盖单位公章 ）</w:t>
            </w:r>
          </w:p>
        </w:tc>
        <w:tc>
          <w:tcPr>
            <w:tcW w:w="231" w:type="pct"/>
            <w:vMerge w:val="continue"/>
            <w:shd w:val="clear" w:color="auto" w:fill="auto"/>
            <w:vAlign w:val="center"/>
          </w:tcPr>
          <w:p w14:paraId="54782AC6">
            <w:pPr>
              <w:widowControl/>
              <w:wordWrap w:val="0"/>
              <w:adjustRightInd w:val="0"/>
              <w:snapToGrid w:val="0"/>
              <w:spacing w:line="260" w:lineRule="exact"/>
              <w:ind w:left="-84" w:leftChars="-40" w:right="-84" w:rightChars="-40"/>
              <w:jc w:val="center"/>
              <w:rPr>
                <w:rFonts w:ascii="宋体" w:hAnsi="宋体" w:cs="方正书宋简体"/>
                <w:sz w:val="18"/>
                <w:szCs w:val="18"/>
              </w:rPr>
            </w:pPr>
          </w:p>
        </w:tc>
        <w:tc>
          <w:tcPr>
            <w:tcW w:w="258" w:type="pct"/>
            <w:vMerge w:val="continue"/>
            <w:shd w:val="clear" w:color="auto" w:fill="auto"/>
            <w:vAlign w:val="center"/>
          </w:tcPr>
          <w:p w14:paraId="277E544C">
            <w:pPr>
              <w:widowControl/>
              <w:wordWrap w:val="0"/>
              <w:adjustRightInd w:val="0"/>
              <w:snapToGrid w:val="0"/>
              <w:spacing w:line="260" w:lineRule="exact"/>
              <w:ind w:left="-84" w:leftChars="-40" w:right="-84" w:rightChars="-40"/>
              <w:jc w:val="center"/>
              <w:rPr>
                <w:rFonts w:ascii="宋体" w:hAnsi="宋体" w:cs="方正书宋简体"/>
                <w:sz w:val="18"/>
                <w:szCs w:val="18"/>
              </w:rPr>
            </w:pPr>
          </w:p>
        </w:tc>
        <w:tc>
          <w:tcPr>
            <w:tcW w:w="1034" w:type="pct"/>
            <w:vMerge w:val="continue"/>
            <w:shd w:val="clear" w:color="auto" w:fill="auto"/>
            <w:vAlign w:val="center"/>
          </w:tcPr>
          <w:p w14:paraId="2C64A5DD">
            <w:pPr>
              <w:widowControl/>
              <w:wordWrap w:val="0"/>
              <w:adjustRightInd w:val="0"/>
              <w:snapToGrid w:val="0"/>
              <w:spacing w:line="260" w:lineRule="exact"/>
              <w:ind w:left="-42" w:leftChars="-20" w:right="-42" w:rightChars="-20"/>
              <w:rPr>
                <w:rFonts w:ascii="宋体" w:hAnsi="宋体" w:cs="方正书宋简体"/>
                <w:sz w:val="18"/>
                <w:szCs w:val="18"/>
              </w:rPr>
            </w:pPr>
          </w:p>
        </w:tc>
        <w:tc>
          <w:tcPr>
            <w:tcW w:w="1079" w:type="pct"/>
            <w:shd w:val="clear" w:color="auto" w:fill="FFFFFF"/>
            <w:vAlign w:val="center"/>
          </w:tcPr>
          <w:p w14:paraId="1B3D4AFD">
            <w:pPr>
              <w:widowControl/>
              <w:wordWrap w:val="0"/>
              <w:adjustRightInd w:val="0"/>
              <w:snapToGrid w:val="0"/>
              <w:spacing w:line="26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1.《中华人民共和国社会保险法》第三十一条；</w:t>
            </w:r>
            <w:r>
              <w:rPr>
                <w:rFonts w:hint="eastAsia" w:ascii="宋体" w:hAnsi="宋体" w:cs="方正书宋简体"/>
                <w:kern w:val="0"/>
                <w:sz w:val="18"/>
                <w:szCs w:val="18"/>
              </w:rPr>
              <w:br w:type="textWrapping"/>
            </w:r>
            <w:r>
              <w:rPr>
                <w:rFonts w:hint="eastAsia" w:ascii="宋体" w:hAnsi="宋体" w:cs="方正书宋简体"/>
                <w:kern w:val="0"/>
                <w:sz w:val="18"/>
                <w:szCs w:val="18"/>
              </w:rPr>
              <w:t>2.《零售药店医疗保障定点管理暂行办法》（国家医疗保障局令第3号）第六条、第七条、第八条、第九条。</w:t>
            </w:r>
          </w:p>
        </w:tc>
      </w:tr>
      <w:tr w14:paraId="4C1D4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9" w:type="pct"/>
            <w:vMerge w:val="restart"/>
            <w:shd w:val="clear" w:color="auto" w:fill="FFFFFF"/>
            <w:vAlign w:val="center"/>
          </w:tcPr>
          <w:p w14:paraId="52F276A2">
            <w:pPr>
              <w:widowControl/>
              <w:wordWrap w:val="0"/>
              <w:adjustRightInd w:val="0"/>
              <w:snapToGrid w:val="0"/>
              <w:spacing w:line="260" w:lineRule="exact"/>
              <w:ind w:left="-42" w:leftChars="-20" w:right="-42" w:rightChars="-20"/>
              <w:jc w:val="center"/>
              <w:textAlignment w:val="center"/>
              <w:rPr>
                <w:rFonts w:ascii="宋体" w:hAnsi="宋体" w:cs="方正书宋简体"/>
                <w:kern w:val="0"/>
                <w:sz w:val="18"/>
                <w:szCs w:val="18"/>
              </w:rPr>
            </w:pPr>
            <w:r>
              <w:rPr>
                <w:rFonts w:hint="eastAsia" w:ascii="宋体" w:hAnsi="宋体" w:cs="方正书宋简体"/>
                <w:kern w:val="0"/>
                <w:sz w:val="18"/>
                <w:szCs w:val="18"/>
              </w:rPr>
              <w:t>十、定点医药机构费用结算</w:t>
            </w:r>
          </w:p>
          <w:p w14:paraId="4111E971">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（00203601000Y）</w:t>
            </w:r>
          </w:p>
        </w:tc>
        <w:tc>
          <w:tcPr>
            <w:tcW w:w="175" w:type="pct"/>
            <w:shd w:val="clear" w:color="auto" w:fill="auto"/>
            <w:noWrap/>
            <w:vAlign w:val="center"/>
          </w:tcPr>
          <w:p w14:paraId="3CEE6898">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26</w:t>
            </w:r>
          </w:p>
        </w:tc>
        <w:tc>
          <w:tcPr>
            <w:tcW w:w="506" w:type="pct"/>
            <w:shd w:val="clear" w:color="auto" w:fill="FFFFFF"/>
            <w:vAlign w:val="center"/>
          </w:tcPr>
          <w:p w14:paraId="28D4E1C4">
            <w:pPr>
              <w:widowControl/>
              <w:wordWrap w:val="0"/>
              <w:adjustRightInd w:val="0"/>
              <w:snapToGrid w:val="0"/>
              <w:spacing w:line="260" w:lineRule="exact"/>
              <w:ind w:left="-84" w:leftChars="-40" w:right="-84" w:rightChars="-40"/>
              <w:jc w:val="center"/>
              <w:textAlignment w:val="center"/>
              <w:rPr>
                <w:rFonts w:ascii="宋体" w:hAnsi="宋体" w:cs="方正书宋简体"/>
                <w:kern w:val="0"/>
                <w:sz w:val="18"/>
                <w:szCs w:val="18"/>
              </w:rPr>
            </w:pPr>
            <w:r>
              <w:rPr>
                <w:rFonts w:hint="eastAsia" w:ascii="宋体" w:hAnsi="宋体" w:cs="方正书宋简体"/>
                <w:kern w:val="0"/>
                <w:sz w:val="18"/>
                <w:szCs w:val="18"/>
              </w:rPr>
              <w:t>基本医疗保险定点医疗机构费用结算</w:t>
            </w:r>
          </w:p>
          <w:p w14:paraId="3A95B8D5">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（002036010001）</w:t>
            </w:r>
          </w:p>
        </w:tc>
        <w:tc>
          <w:tcPr>
            <w:tcW w:w="175" w:type="pct"/>
            <w:shd w:val="clear" w:color="auto" w:fill="auto"/>
            <w:vAlign w:val="center"/>
          </w:tcPr>
          <w:p w14:paraId="183F79EF">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34</w:t>
            </w:r>
          </w:p>
        </w:tc>
        <w:tc>
          <w:tcPr>
            <w:tcW w:w="351" w:type="pct"/>
            <w:shd w:val="clear" w:color="auto" w:fill="FFFFFF"/>
            <w:vAlign w:val="center"/>
          </w:tcPr>
          <w:p w14:paraId="7F11EF13">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基本医疗保险定点医疗机构费用结算</w:t>
            </w:r>
          </w:p>
        </w:tc>
        <w:tc>
          <w:tcPr>
            <w:tcW w:w="662" w:type="pct"/>
            <w:vMerge w:val="restart"/>
            <w:shd w:val="clear" w:color="auto" w:fill="auto"/>
            <w:vAlign w:val="center"/>
          </w:tcPr>
          <w:p w14:paraId="754E7CB0">
            <w:pPr>
              <w:widowControl/>
              <w:wordWrap w:val="0"/>
              <w:adjustRightInd w:val="0"/>
              <w:snapToGrid w:val="0"/>
              <w:spacing w:line="26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办理材料根据定点医药机构与经办机构签订的协议执行</w:t>
            </w:r>
          </w:p>
        </w:tc>
        <w:tc>
          <w:tcPr>
            <w:tcW w:w="231" w:type="pct"/>
            <w:shd w:val="clear" w:color="auto" w:fill="auto"/>
            <w:vAlign w:val="center"/>
          </w:tcPr>
          <w:p w14:paraId="44B7139A">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不超过30个工作日</w:t>
            </w:r>
          </w:p>
        </w:tc>
        <w:tc>
          <w:tcPr>
            <w:tcW w:w="258" w:type="pct"/>
            <w:shd w:val="clear" w:color="auto" w:fill="auto"/>
            <w:vAlign w:val="center"/>
          </w:tcPr>
          <w:p w14:paraId="7A248CDF">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申请—受理—审核—拨付—办结</w:t>
            </w:r>
          </w:p>
        </w:tc>
        <w:tc>
          <w:tcPr>
            <w:tcW w:w="1034" w:type="pct"/>
            <w:shd w:val="clear" w:color="auto" w:fill="auto"/>
            <w:vAlign w:val="center"/>
          </w:tcPr>
          <w:p w14:paraId="4613D3E8">
            <w:pPr>
              <w:widowControl/>
              <w:wordWrap w:val="0"/>
              <w:adjustRightInd w:val="0"/>
              <w:snapToGrid w:val="0"/>
              <w:spacing w:line="260" w:lineRule="exact"/>
              <w:ind w:left="-42" w:leftChars="-20" w:right="-42" w:rightChars="-20"/>
              <w:rPr>
                <w:rFonts w:ascii="宋体" w:hAnsi="宋体" w:cs="方正书宋简体"/>
                <w:sz w:val="18"/>
                <w:szCs w:val="18"/>
              </w:rPr>
            </w:pPr>
          </w:p>
        </w:tc>
        <w:tc>
          <w:tcPr>
            <w:tcW w:w="1079" w:type="pct"/>
            <w:shd w:val="clear" w:color="auto" w:fill="FFFFFF"/>
            <w:vAlign w:val="center"/>
          </w:tcPr>
          <w:p w14:paraId="4361672D">
            <w:pPr>
              <w:widowControl/>
              <w:wordWrap w:val="0"/>
              <w:adjustRightInd w:val="0"/>
              <w:snapToGrid w:val="0"/>
              <w:spacing w:line="26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1.《中华人民共和国社会保险法》（主席令第35号）第二十九条；</w:t>
            </w:r>
            <w:r>
              <w:rPr>
                <w:rFonts w:hint="eastAsia" w:ascii="宋体" w:hAnsi="宋体" w:cs="方正书宋简体"/>
                <w:kern w:val="0"/>
                <w:sz w:val="18"/>
                <w:szCs w:val="18"/>
              </w:rPr>
              <w:br w:type="textWrapping"/>
            </w:r>
            <w:r>
              <w:rPr>
                <w:rFonts w:hint="eastAsia" w:ascii="宋体" w:hAnsi="宋体" w:cs="方正书宋简体"/>
                <w:kern w:val="0"/>
                <w:sz w:val="18"/>
                <w:szCs w:val="18"/>
              </w:rPr>
              <w:t>2.《医疗机构医疗保障定点管理暂行办法》（国家医疗保障局令第2号）第三十条。</w:t>
            </w:r>
          </w:p>
        </w:tc>
      </w:tr>
      <w:tr w14:paraId="0BA26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9" w:type="pct"/>
            <w:vMerge w:val="continue"/>
            <w:shd w:val="clear" w:color="auto" w:fill="FFFFFF"/>
            <w:vAlign w:val="center"/>
          </w:tcPr>
          <w:p w14:paraId="22193DB5">
            <w:pPr>
              <w:widowControl/>
              <w:wordWrap w:val="0"/>
              <w:adjustRightInd w:val="0"/>
              <w:snapToGrid w:val="0"/>
              <w:spacing w:line="260" w:lineRule="exact"/>
              <w:ind w:left="-42" w:leftChars="-20" w:right="-42" w:rightChars="-20"/>
              <w:jc w:val="center"/>
              <w:rPr>
                <w:rFonts w:ascii="宋体" w:hAnsi="宋体" w:cs="方正书宋简体"/>
                <w:sz w:val="18"/>
                <w:szCs w:val="18"/>
              </w:rPr>
            </w:pPr>
          </w:p>
        </w:tc>
        <w:tc>
          <w:tcPr>
            <w:tcW w:w="175" w:type="pct"/>
            <w:shd w:val="clear" w:color="auto" w:fill="auto"/>
            <w:noWrap/>
            <w:vAlign w:val="center"/>
          </w:tcPr>
          <w:p w14:paraId="345BFCA1">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27</w:t>
            </w:r>
          </w:p>
        </w:tc>
        <w:tc>
          <w:tcPr>
            <w:tcW w:w="506" w:type="pct"/>
            <w:shd w:val="clear" w:color="auto" w:fill="FFFFFF"/>
            <w:vAlign w:val="center"/>
          </w:tcPr>
          <w:p w14:paraId="75764314">
            <w:pPr>
              <w:widowControl/>
              <w:wordWrap w:val="0"/>
              <w:adjustRightInd w:val="0"/>
              <w:snapToGrid w:val="0"/>
              <w:spacing w:line="260" w:lineRule="exact"/>
              <w:ind w:left="-84" w:leftChars="-40" w:right="-84" w:rightChars="-40"/>
              <w:jc w:val="center"/>
              <w:textAlignment w:val="center"/>
              <w:rPr>
                <w:rFonts w:ascii="宋体" w:hAnsi="宋体" w:cs="方正书宋简体"/>
                <w:kern w:val="0"/>
                <w:sz w:val="18"/>
                <w:szCs w:val="18"/>
              </w:rPr>
            </w:pPr>
            <w:r>
              <w:rPr>
                <w:rFonts w:hint="eastAsia" w:ascii="宋体" w:hAnsi="宋体" w:cs="方正书宋简体"/>
                <w:kern w:val="0"/>
                <w:sz w:val="18"/>
                <w:szCs w:val="18"/>
              </w:rPr>
              <w:t>基本医疗保险定点零售药店费用结算</w:t>
            </w:r>
          </w:p>
          <w:p w14:paraId="150D1F17">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（002036010002）</w:t>
            </w:r>
          </w:p>
        </w:tc>
        <w:tc>
          <w:tcPr>
            <w:tcW w:w="175" w:type="pct"/>
            <w:shd w:val="clear" w:color="auto" w:fill="auto"/>
            <w:vAlign w:val="center"/>
          </w:tcPr>
          <w:p w14:paraId="31E5D368">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35</w:t>
            </w:r>
          </w:p>
        </w:tc>
        <w:tc>
          <w:tcPr>
            <w:tcW w:w="351" w:type="pct"/>
            <w:shd w:val="clear" w:color="auto" w:fill="FFFFFF"/>
            <w:vAlign w:val="center"/>
          </w:tcPr>
          <w:p w14:paraId="0413AA0B">
            <w:pPr>
              <w:widowControl/>
              <w:wordWrap w:val="0"/>
              <w:adjustRightInd w:val="0"/>
              <w:snapToGrid w:val="0"/>
              <w:spacing w:line="260" w:lineRule="exact"/>
              <w:ind w:left="-42" w:leftChars="-20" w:right="-42" w:rightChars="-20"/>
              <w:jc w:val="center"/>
              <w:textAlignment w:val="center"/>
              <w:rPr>
                <w:rFonts w:ascii="宋体" w:hAnsi="宋体" w:cs="方正书宋简体"/>
                <w:sz w:val="18"/>
                <w:szCs w:val="18"/>
              </w:rPr>
            </w:pPr>
            <w:r>
              <w:rPr>
                <w:rFonts w:hint="eastAsia" w:ascii="宋体" w:hAnsi="宋体" w:cs="方正书宋简体"/>
                <w:kern w:val="0"/>
                <w:sz w:val="18"/>
                <w:szCs w:val="18"/>
              </w:rPr>
              <w:t>基本医疗保险定点零售药店费用结算</w:t>
            </w:r>
          </w:p>
        </w:tc>
        <w:tc>
          <w:tcPr>
            <w:tcW w:w="662" w:type="pct"/>
            <w:vMerge w:val="continue"/>
            <w:shd w:val="clear" w:color="auto" w:fill="auto"/>
            <w:vAlign w:val="center"/>
          </w:tcPr>
          <w:p w14:paraId="563AD0ED">
            <w:pPr>
              <w:widowControl/>
              <w:wordWrap w:val="0"/>
              <w:adjustRightInd w:val="0"/>
              <w:snapToGrid w:val="0"/>
              <w:spacing w:line="260" w:lineRule="exact"/>
              <w:ind w:left="-42" w:leftChars="-20" w:right="-42" w:rightChars="-20"/>
              <w:rPr>
                <w:rFonts w:ascii="宋体" w:hAnsi="宋体" w:cs="方正书宋简体"/>
                <w:sz w:val="18"/>
                <w:szCs w:val="18"/>
              </w:rPr>
            </w:pPr>
          </w:p>
        </w:tc>
        <w:tc>
          <w:tcPr>
            <w:tcW w:w="231" w:type="pct"/>
            <w:shd w:val="clear" w:color="auto" w:fill="auto"/>
            <w:vAlign w:val="center"/>
          </w:tcPr>
          <w:p w14:paraId="791D72F9">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不超过30个工作日</w:t>
            </w:r>
          </w:p>
        </w:tc>
        <w:tc>
          <w:tcPr>
            <w:tcW w:w="258" w:type="pct"/>
            <w:shd w:val="clear" w:color="auto" w:fill="auto"/>
            <w:vAlign w:val="center"/>
          </w:tcPr>
          <w:p w14:paraId="68CE92B5">
            <w:pPr>
              <w:widowControl/>
              <w:wordWrap w:val="0"/>
              <w:adjustRightInd w:val="0"/>
              <w:snapToGrid w:val="0"/>
              <w:spacing w:line="260" w:lineRule="exact"/>
              <w:ind w:left="-84" w:leftChars="-40" w:right="-84" w:rightChars="-40"/>
              <w:jc w:val="center"/>
              <w:textAlignment w:val="center"/>
              <w:rPr>
                <w:rFonts w:ascii="宋体" w:hAnsi="宋体" w:cs="方正书宋简体"/>
                <w:sz w:val="18"/>
                <w:szCs w:val="18"/>
              </w:rPr>
            </w:pPr>
            <w:r>
              <w:rPr>
                <w:rFonts w:hint="eastAsia" w:ascii="宋体" w:hAnsi="宋体" w:cs="方正书宋简体"/>
                <w:kern w:val="0"/>
                <w:sz w:val="18"/>
                <w:szCs w:val="18"/>
              </w:rPr>
              <w:t>申请—受理—审核—拨付—办结</w:t>
            </w:r>
          </w:p>
        </w:tc>
        <w:tc>
          <w:tcPr>
            <w:tcW w:w="1034" w:type="pct"/>
            <w:shd w:val="clear" w:color="auto" w:fill="auto"/>
            <w:vAlign w:val="center"/>
          </w:tcPr>
          <w:p w14:paraId="42B7BF8E">
            <w:pPr>
              <w:widowControl/>
              <w:wordWrap w:val="0"/>
              <w:adjustRightInd w:val="0"/>
              <w:snapToGrid w:val="0"/>
              <w:spacing w:line="260" w:lineRule="exact"/>
              <w:ind w:left="-42" w:leftChars="-20" w:right="-42" w:rightChars="-20"/>
              <w:rPr>
                <w:rFonts w:ascii="宋体" w:hAnsi="宋体" w:cs="方正书宋简体"/>
                <w:sz w:val="18"/>
                <w:szCs w:val="18"/>
              </w:rPr>
            </w:pPr>
          </w:p>
        </w:tc>
        <w:tc>
          <w:tcPr>
            <w:tcW w:w="1079" w:type="pct"/>
            <w:shd w:val="clear" w:color="auto" w:fill="FFFFFF"/>
            <w:vAlign w:val="center"/>
          </w:tcPr>
          <w:p w14:paraId="1C5A83CB">
            <w:pPr>
              <w:widowControl/>
              <w:wordWrap w:val="0"/>
              <w:adjustRightInd w:val="0"/>
              <w:snapToGrid w:val="0"/>
              <w:spacing w:line="260" w:lineRule="exact"/>
              <w:ind w:left="-42" w:leftChars="-20" w:right="-42" w:rightChars="-20"/>
              <w:textAlignment w:val="center"/>
              <w:rPr>
                <w:rFonts w:ascii="宋体" w:hAnsi="宋体" w:cs="方正书宋简体"/>
                <w:sz w:val="18"/>
                <w:szCs w:val="18"/>
              </w:rPr>
            </w:pPr>
            <w:r>
              <w:rPr>
                <w:rFonts w:hint="eastAsia" w:ascii="宋体" w:hAnsi="宋体" w:cs="方正书宋简体"/>
                <w:kern w:val="0"/>
                <w:sz w:val="18"/>
                <w:szCs w:val="18"/>
              </w:rPr>
              <w:t>1.《中华人民共和国社会保险法》（主席令第35号）第二十九条；</w:t>
            </w:r>
            <w:r>
              <w:rPr>
                <w:rFonts w:hint="eastAsia" w:ascii="宋体" w:hAnsi="宋体" w:cs="方正书宋简体"/>
                <w:kern w:val="0"/>
                <w:sz w:val="18"/>
                <w:szCs w:val="18"/>
              </w:rPr>
              <w:br w:type="textWrapping"/>
            </w:r>
            <w:r>
              <w:rPr>
                <w:rFonts w:hint="eastAsia" w:ascii="宋体" w:hAnsi="宋体" w:cs="方正书宋简体"/>
                <w:kern w:val="0"/>
                <w:sz w:val="18"/>
                <w:szCs w:val="18"/>
              </w:rPr>
              <w:t>2.《零售药店医疗保障定点管理暂行办法》（国家医疗保障局令第3号）第二十九条。</w:t>
            </w:r>
          </w:p>
        </w:tc>
      </w:tr>
    </w:tbl>
    <w:p w14:paraId="10A48BD3">
      <w:pPr>
        <w:wordWrap w:val="0"/>
        <w:spacing w:before="156" w:beforeLines="50"/>
        <w:ind w:firstLine="400" w:firstLineChars="200"/>
        <w:rPr>
          <w:rFonts w:ascii="宋体" w:hAnsi="宋体" w:cs="方正书宋简体"/>
          <w:sz w:val="20"/>
          <w:szCs w:val="20"/>
        </w:rPr>
      </w:pPr>
      <w:r>
        <w:rPr>
          <w:rFonts w:hint="eastAsia" w:ascii="宋体" w:hAnsi="宋体" w:cs="方正书宋简体"/>
          <w:sz w:val="20"/>
          <w:szCs w:val="20"/>
        </w:rPr>
        <w:t>说明：1.有效身份证件包括身份证、户口簿、护照、港澳居民来往内地通行证、港澳台居民居住证、外国人永久居留证等；</w:t>
      </w:r>
    </w:p>
    <w:p w14:paraId="57370EC0">
      <w:pPr>
        <w:wordWrap w:val="0"/>
        <w:rPr>
          <w:rFonts w:ascii="宋体" w:hAnsi="宋体" w:cs="方正书宋简体"/>
          <w:sz w:val="20"/>
          <w:szCs w:val="20"/>
        </w:rPr>
      </w:pPr>
      <w:r>
        <w:rPr>
          <w:rFonts w:hint="eastAsia" w:ascii="宋体" w:hAnsi="宋体" w:cs="方正书宋简体"/>
          <w:sz w:val="20"/>
          <w:szCs w:val="20"/>
        </w:rPr>
        <w:t xml:space="preserve">          2.委托办理业务的，应提供委托人及代理人身份证件原件及委托人授权委托书；</w:t>
      </w:r>
    </w:p>
    <w:p w14:paraId="51854B71">
      <w:r>
        <w:rPr>
          <w:rFonts w:hint="eastAsia" w:ascii="方正书宋简体" w:hAnsi="方正书宋简体" w:eastAsia="方正书宋简体" w:cs="方正书宋简体"/>
          <w:sz w:val="20"/>
          <w:szCs w:val="20"/>
        </w:rPr>
        <w:t xml:space="preserve">          3.初次办理手工（零星）报销等涉及费用支付业务或收款账户信息有变化的，应提供参保人银行账户信息。</w:t>
      </w:r>
    </w:p>
    <w:sectPr>
      <w:headerReference r:id="rId3" w:type="default"/>
      <w:footerReference r:id="rId5" w:type="default"/>
      <w:headerReference r:id="rId4" w:type="even"/>
      <w:footerReference r:id="rId6"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E728BC24-907C-4FCC-923C-0F3073EEE0B7}"/>
  </w:font>
  <w:font w:name="方正小标宋简体">
    <w:panose1 w:val="03000509000000000000"/>
    <w:charset w:val="86"/>
    <w:family w:val="script"/>
    <w:pitch w:val="default"/>
    <w:sig w:usb0="00000001" w:usb1="080E0000" w:usb2="00000000" w:usb3="00000000" w:csb0="00040000" w:csb1="00000000"/>
    <w:embedRegular r:id="rId2" w:fontKey="{40377EF4-00BD-4DD5-8430-EDCEA3439448}"/>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7BA795F3-F372-4656-890E-4CC483635D98}"/>
  </w:font>
  <w:font w:name="仿宋">
    <w:panose1 w:val="02010609060101010101"/>
    <w:charset w:val="86"/>
    <w:family w:val="modern"/>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书宋简体">
    <w:panose1 w:val="02000000000000000000"/>
    <w:charset w:val="86"/>
    <w:family w:val="auto"/>
    <w:pitch w:val="default"/>
    <w:sig w:usb0="A00002BF" w:usb1="184F6CFA" w:usb2="00000012" w:usb3="00000000" w:csb0="00040001" w:csb1="00000000"/>
    <w:embedRegular r:id="rId4" w:fontKey="{83255FB7-CB8F-4FB9-AA9C-ECAD2DD4A5FA}"/>
  </w:font>
  <w:font w:name="楷体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EBC52">
    <w:pPr>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F7DEB">
    <w:pPr>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EC865">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7CEF1">
    <w:pPr>
      <w:pStyle w:val="1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1MjMzMmM5MjEwZWYwYzQzZThkYTAwZTEzNmQ0MDkifQ=="/>
    <w:docVar w:name="KSO_WPS_MARK_KEY" w:val="f1c3d658-f0f1-41df-b2e9-c4b8cedf7537"/>
  </w:docVars>
  <w:rsids>
    <w:rsidRoot w:val="003B62B3"/>
    <w:rsid w:val="00120929"/>
    <w:rsid w:val="001C51E5"/>
    <w:rsid w:val="00243CAE"/>
    <w:rsid w:val="002D51B3"/>
    <w:rsid w:val="003B3CF2"/>
    <w:rsid w:val="003B62B3"/>
    <w:rsid w:val="003C0FA7"/>
    <w:rsid w:val="00451A39"/>
    <w:rsid w:val="004776C1"/>
    <w:rsid w:val="00480EAC"/>
    <w:rsid w:val="00541D22"/>
    <w:rsid w:val="005A5E67"/>
    <w:rsid w:val="005D7A7D"/>
    <w:rsid w:val="00643A8E"/>
    <w:rsid w:val="0082296D"/>
    <w:rsid w:val="00A00187"/>
    <w:rsid w:val="00AC7133"/>
    <w:rsid w:val="00AE4276"/>
    <w:rsid w:val="00B45FD4"/>
    <w:rsid w:val="00B5673E"/>
    <w:rsid w:val="00BA06CA"/>
    <w:rsid w:val="00C9103C"/>
    <w:rsid w:val="00D66EA4"/>
    <w:rsid w:val="00DC1728"/>
    <w:rsid w:val="00E83DF7"/>
    <w:rsid w:val="023014E6"/>
    <w:rsid w:val="077559E2"/>
    <w:rsid w:val="10095C41"/>
    <w:rsid w:val="11522626"/>
    <w:rsid w:val="12FF4378"/>
    <w:rsid w:val="2EBC6604"/>
    <w:rsid w:val="38C6227F"/>
    <w:rsid w:val="3932164C"/>
    <w:rsid w:val="3D930356"/>
    <w:rsid w:val="57BE80E6"/>
    <w:rsid w:val="57F745D3"/>
    <w:rsid w:val="58560CA7"/>
    <w:rsid w:val="5AF5C52A"/>
    <w:rsid w:val="5F47B963"/>
    <w:rsid w:val="5F9FAF53"/>
    <w:rsid w:val="67CF421A"/>
    <w:rsid w:val="696DFE61"/>
    <w:rsid w:val="6C777010"/>
    <w:rsid w:val="6FF5322E"/>
    <w:rsid w:val="75F90CB5"/>
    <w:rsid w:val="776D9422"/>
    <w:rsid w:val="77FF1933"/>
    <w:rsid w:val="790E7FD8"/>
    <w:rsid w:val="7B2C7EED"/>
    <w:rsid w:val="7BE7630A"/>
    <w:rsid w:val="7F6EFB8A"/>
    <w:rsid w:val="7FBB93EE"/>
    <w:rsid w:val="7FFA8988"/>
    <w:rsid w:val="7FFD7818"/>
    <w:rsid w:val="A7F9B26B"/>
    <w:rsid w:val="AFDD054E"/>
    <w:rsid w:val="BFDF8BB3"/>
    <w:rsid w:val="DE371931"/>
    <w:rsid w:val="EBDEED01"/>
    <w:rsid w:val="F2BFA6A4"/>
    <w:rsid w:val="FABFB417"/>
    <w:rsid w:val="FBA700B1"/>
    <w:rsid w:val="FBF5B139"/>
    <w:rsid w:val="FBFEF9EA"/>
    <w:rsid w:val="FEFD4CA1"/>
    <w:rsid w:val="FFAE4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99"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3"/>
    <w:qFormat/>
    <w:uiPriority w:val="9"/>
    <w:pPr>
      <w:keepNext/>
      <w:keepLines/>
      <w:jc w:val="center"/>
      <w:outlineLvl w:val="0"/>
    </w:pPr>
    <w:rPr>
      <w:rFonts w:eastAsia="方正小标宋简体"/>
      <w:bCs/>
      <w:kern w:val="44"/>
      <w:sz w:val="48"/>
      <w:szCs w:val="44"/>
    </w:rPr>
  </w:style>
  <w:style w:type="paragraph" w:styleId="4">
    <w:name w:val="heading 2"/>
    <w:basedOn w:val="1"/>
    <w:next w:val="1"/>
    <w:link w:val="26"/>
    <w:qFormat/>
    <w:uiPriority w:val="1"/>
    <w:pPr>
      <w:spacing w:before="11"/>
      <w:ind w:left="1331" w:right="1351"/>
      <w:jc w:val="center"/>
      <w:outlineLvl w:val="1"/>
    </w:pPr>
    <w:rPr>
      <w:rFonts w:ascii="黑体" w:hAnsi="黑体" w:eastAsia="黑体" w:cs="黑体"/>
      <w:sz w:val="44"/>
      <w:szCs w:val="44"/>
      <w:lang w:val="zh-CN" w:bidi="zh-CN"/>
    </w:rPr>
  </w:style>
  <w:style w:type="paragraph" w:styleId="5">
    <w:name w:val="heading 3"/>
    <w:basedOn w:val="1"/>
    <w:next w:val="1"/>
    <w:link w:val="45"/>
    <w:unhideWhenUsed/>
    <w:qFormat/>
    <w:uiPriority w:val="9"/>
    <w:pPr>
      <w:keepNext/>
      <w:keepLines/>
      <w:ind w:firstLine="200" w:firstLineChars="200"/>
      <w:jc w:val="left"/>
      <w:outlineLvl w:val="2"/>
    </w:pPr>
    <w:rPr>
      <w:rFonts w:eastAsia="黑体"/>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7"/>
    <w:qFormat/>
    <w:uiPriority w:val="1"/>
    <w:pPr>
      <w:autoSpaceDE w:val="0"/>
      <w:autoSpaceDN w:val="0"/>
      <w:jc w:val="left"/>
    </w:pPr>
    <w:rPr>
      <w:rFonts w:ascii="宋体" w:hAnsi="宋体" w:eastAsia="宋体" w:cs="宋体"/>
      <w:kern w:val="0"/>
      <w:sz w:val="28"/>
      <w:szCs w:val="28"/>
      <w:lang w:val="zh-CN" w:bidi="zh-CN"/>
    </w:rPr>
  </w:style>
  <w:style w:type="paragraph" w:styleId="6">
    <w:name w:val="toc 7"/>
    <w:basedOn w:val="1"/>
    <w:next w:val="1"/>
    <w:unhideWhenUsed/>
    <w:qFormat/>
    <w:uiPriority w:val="39"/>
    <w:pPr>
      <w:ind w:left="2520" w:leftChars="1200"/>
    </w:pPr>
  </w:style>
  <w:style w:type="paragraph" w:styleId="7">
    <w:name w:val="index 5"/>
    <w:basedOn w:val="1"/>
    <w:next w:val="1"/>
    <w:qFormat/>
    <w:uiPriority w:val="99"/>
    <w:pPr>
      <w:ind w:left="1680"/>
    </w:pPr>
    <w:rPr>
      <w:rFonts w:ascii="Calibri" w:hAnsi="Calibri" w:eastAsia="宋体" w:cs="宋体"/>
      <w:szCs w:val="21"/>
    </w:rPr>
  </w:style>
  <w:style w:type="paragraph" w:styleId="8">
    <w:name w:val="toc 5"/>
    <w:basedOn w:val="1"/>
    <w:next w:val="1"/>
    <w:unhideWhenUsed/>
    <w:qFormat/>
    <w:uiPriority w:val="39"/>
    <w:pPr>
      <w:ind w:left="1680" w:leftChars="800"/>
    </w:pPr>
  </w:style>
  <w:style w:type="paragraph" w:styleId="9">
    <w:name w:val="toc 3"/>
    <w:basedOn w:val="1"/>
    <w:next w:val="1"/>
    <w:unhideWhenUsed/>
    <w:qFormat/>
    <w:uiPriority w:val="39"/>
    <w:pPr>
      <w:ind w:left="840" w:leftChars="400"/>
    </w:pPr>
  </w:style>
  <w:style w:type="paragraph" w:styleId="10">
    <w:name w:val="toc 8"/>
    <w:basedOn w:val="1"/>
    <w:next w:val="1"/>
    <w:unhideWhenUsed/>
    <w:qFormat/>
    <w:uiPriority w:val="39"/>
    <w:pPr>
      <w:ind w:left="2940" w:leftChars="1400"/>
    </w:pPr>
  </w:style>
  <w:style w:type="paragraph" w:styleId="11">
    <w:name w:val="footer"/>
    <w:basedOn w:val="1"/>
    <w:link w:val="25"/>
    <w:unhideWhenUsed/>
    <w:qFormat/>
    <w:uiPriority w:val="99"/>
    <w:pPr>
      <w:tabs>
        <w:tab w:val="center" w:pos="4153"/>
        <w:tab w:val="right" w:pos="8306"/>
      </w:tabs>
      <w:snapToGrid w:val="0"/>
      <w:jc w:val="left"/>
    </w:pPr>
    <w:rPr>
      <w:sz w:val="18"/>
      <w:szCs w:val="18"/>
    </w:rPr>
  </w:style>
  <w:style w:type="paragraph" w:styleId="12">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4"/>
    <w:basedOn w:val="1"/>
    <w:next w:val="1"/>
    <w:unhideWhenUsed/>
    <w:qFormat/>
    <w:uiPriority w:val="39"/>
    <w:pPr>
      <w:ind w:left="1260" w:leftChars="600"/>
    </w:pPr>
  </w:style>
  <w:style w:type="paragraph" w:styleId="15">
    <w:name w:val="toc 6"/>
    <w:basedOn w:val="1"/>
    <w:next w:val="1"/>
    <w:unhideWhenUsed/>
    <w:qFormat/>
    <w:uiPriority w:val="39"/>
    <w:pPr>
      <w:ind w:left="2100" w:leftChars="1000"/>
    </w:pPr>
  </w:style>
  <w:style w:type="paragraph" w:styleId="16">
    <w:name w:val="toc 2"/>
    <w:basedOn w:val="1"/>
    <w:next w:val="1"/>
    <w:unhideWhenUsed/>
    <w:qFormat/>
    <w:uiPriority w:val="39"/>
    <w:pPr>
      <w:ind w:left="420" w:leftChars="200"/>
    </w:pPr>
  </w:style>
  <w:style w:type="paragraph" w:styleId="17">
    <w:name w:val="toc 9"/>
    <w:basedOn w:val="1"/>
    <w:next w:val="1"/>
    <w:unhideWhenUsed/>
    <w:qFormat/>
    <w:uiPriority w:val="39"/>
    <w:pPr>
      <w:ind w:left="3360" w:leftChars="1600"/>
    </w:pPr>
  </w:style>
  <w:style w:type="paragraph" w:styleId="18">
    <w:name w:val="Normal (Web)"/>
    <w:basedOn w:val="1"/>
    <w:qFormat/>
    <w:uiPriority w:val="99"/>
    <w:pPr>
      <w:spacing w:beforeAutospacing="1" w:afterAutospacing="1"/>
      <w:jc w:val="left"/>
    </w:pPr>
    <w:rPr>
      <w:rFonts w:ascii="Calibri" w:hAnsi="Calibri" w:eastAsia="宋体" w:cs="Times New Roman"/>
      <w:sz w:val="24"/>
      <w:szCs w:val="21"/>
    </w:rPr>
  </w:style>
  <w:style w:type="paragraph" w:styleId="19">
    <w:name w:val="Title"/>
    <w:basedOn w:val="1"/>
    <w:next w:val="1"/>
    <w:link w:val="46"/>
    <w:qFormat/>
    <w:uiPriority w:val="10"/>
    <w:pPr>
      <w:jc w:val="center"/>
      <w:outlineLvl w:val="0"/>
    </w:pPr>
    <w:rPr>
      <w:rFonts w:eastAsia="黑体" w:asciiTheme="majorHAnsi" w:hAnsiTheme="majorHAnsi" w:cstheme="majorBidi"/>
      <w:bCs/>
      <w:sz w:val="44"/>
      <w:szCs w:val="32"/>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character" w:customStyle="1" w:styleId="24">
    <w:name w:val="页眉 字符"/>
    <w:basedOn w:val="22"/>
    <w:link w:val="12"/>
    <w:qFormat/>
    <w:uiPriority w:val="99"/>
    <w:rPr>
      <w:sz w:val="18"/>
      <w:szCs w:val="18"/>
    </w:rPr>
  </w:style>
  <w:style w:type="character" w:customStyle="1" w:styleId="25">
    <w:name w:val="页脚 字符"/>
    <w:basedOn w:val="22"/>
    <w:link w:val="11"/>
    <w:qFormat/>
    <w:uiPriority w:val="99"/>
    <w:rPr>
      <w:sz w:val="18"/>
      <w:szCs w:val="18"/>
    </w:rPr>
  </w:style>
  <w:style w:type="character" w:customStyle="1" w:styleId="26">
    <w:name w:val="标题 2 字符"/>
    <w:basedOn w:val="22"/>
    <w:link w:val="4"/>
    <w:qFormat/>
    <w:uiPriority w:val="1"/>
    <w:rPr>
      <w:rFonts w:ascii="黑体" w:hAnsi="黑体" w:eastAsia="黑体" w:cs="黑体"/>
      <w:sz w:val="44"/>
      <w:szCs w:val="44"/>
      <w:lang w:val="zh-CN" w:bidi="zh-CN"/>
    </w:rPr>
  </w:style>
  <w:style w:type="character" w:customStyle="1" w:styleId="27">
    <w:name w:val="正文文本 字符"/>
    <w:basedOn w:val="22"/>
    <w:link w:val="2"/>
    <w:qFormat/>
    <w:uiPriority w:val="1"/>
    <w:rPr>
      <w:rFonts w:ascii="宋体" w:hAnsi="宋体" w:eastAsia="宋体" w:cs="宋体"/>
      <w:kern w:val="0"/>
      <w:sz w:val="28"/>
      <w:szCs w:val="28"/>
      <w:lang w:val="zh-CN" w:bidi="zh-CN"/>
    </w:rPr>
  </w:style>
  <w:style w:type="character" w:customStyle="1" w:styleId="28">
    <w:name w:val="font21"/>
    <w:basedOn w:val="22"/>
    <w:unhideWhenUsed/>
    <w:qFormat/>
    <w:uiPriority w:val="0"/>
    <w:rPr>
      <w:rFonts w:hint="default" w:ascii="宋体" w:hAnsi="宋体" w:eastAsia="宋体"/>
      <w:color w:val="000000"/>
      <w:sz w:val="21"/>
    </w:rPr>
  </w:style>
  <w:style w:type="paragraph" w:customStyle="1" w:styleId="29">
    <w:name w:val="列出段落1"/>
    <w:basedOn w:val="1"/>
    <w:qFormat/>
    <w:uiPriority w:val="1"/>
    <w:pPr>
      <w:spacing w:before="214"/>
      <w:ind w:left="1080" w:firstLine="640"/>
    </w:pPr>
    <w:rPr>
      <w:rFonts w:ascii="仿宋_GB2312" w:hAnsi="仿宋_GB2312" w:eastAsia="仿宋_GB2312" w:cs="仿宋_GB2312"/>
      <w:szCs w:val="21"/>
      <w:lang w:val="zh-CN" w:bidi="zh-CN"/>
    </w:rPr>
  </w:style>
  <w:style w:type="paragraph" w:customStyle="1" w:styleId="30">
    <w:name w:val="WPSOffice手动目录 1"/>
    <w:qFormat/>
    <w:uiPriority w:val="0"/>
    <w:rPr>
      <w:rFonts w:ascii="Times New Roman" w:hAnsi="Times New Roman" w:eastAsia="宋体" w:cs="Times New Roman"/>
      <w:kern w:val="0"/>
      <w:sz w:val="20"/>
      <w:szCs w:val="20"/>
      <w:lang w:val="en-US" w:eastAsia="zh-CN" w:bidi="ar-SA"/>
    </w:rPr>
  </w:style>
  <w:style w:type="table" w:customStyle="1" w:styleId="31">
    <w:name w:val="Table Normal"/>
    <w:basedOn w:val="20"/>
    <w:qFormat/>
    <w:uiPriority w:val="0"/>
    <w:rPr>
      <w:rFonts w:ascii="Times New Roman" w:hAnsi="Times New Roman" w:cs="Times New Roman"/>
      <w:kern w:val="0"/>
      <w:sz w:val="20"/>
      <w:szCs w:val="20"/>
    </w:rPr>
    <w:tblPr>
      <w:tblCellMar>
        <w:left w:w="0" w:type="dxa"/>
        <w:right w:w="0" w:type="dxa"/>
      </w:tblCellMar>
    </w:tblPr>
  </w:style>
  <w:style w:type="paragraph" w:customStyle="1" w:styleId="32">
    <w:name w:val="WPSOffice手动目录 2"/>
    <w:qFormat/>
    <w:uiPriority w:val="0"/>
    <w:pPr>
      <w:ind w:left="200" w:leftChars="200"/>
    </w:pPr>
    <w:rPr>
      <w:rFonts w:ascii="Times New Roman" w:hAnsi="Times New Roman" w:eastAsia="宋体" w:cs="Times New Roman"/>
      <w:kern w:val="0"/>
      <w:sz w:val="20"/>
      <w:szCs w:val="20"/>
      <w:lang w:val="en-US" w:eastAsia="zh-CN" w:bidi="ar-SA"/>
    </w:rPr>
  </w:style>
  <w:style w:type="paragraph" w:customStyle="1" w:styleId="33">
    <w:name w:val="Char"/>
    <w:basedOn w:val="1"/>
    <w:unhideWhenUsed/>
    <w:qFormat/>
    <w:uiPriority w:val="99"/>
    <w:pPr>
      <w:widowControl/>
      <w:spacing w:after="160" w:line="240" w:lineRule="exact"/>
      <w:jc w:val="left"/>
    </w:pPr>
    <w:rPr>
      <w:rFonts w:ascii="Calibri" w:hAnsi="Calibri" w:eastAsia="宋体" w:cs="Times New Roman"/>
      <w:szCs w:val="21"/>
    </w:rPr>
  </w:style>
  <w:style w:type="paragraph" w:customStyle="1" w:styleId="34">
    <w:name w:val="正文1"/>
    <w:qFormat/>
    <w:uiPriority w:val="1"/>
    <w:pPr>
      <w:widowControl w:val="0"/>
    </w:pPr>
    <w:rPr>
      <w:rFonts w:ascii="仿宋_GB2312" w:hAnsi="仿宋_GB2312" w:eastAsia="仿宋_GB2312" w:cs="仿宋_GB2312"/>
      <w:kern w:val="0"/>
      <w:sz w:val="22"/>
      <w:szCs w:val="22"/>
      <w:lang w:val="zh-CN" w:eastAsia="zh-CN" w:bidi="zh-CN"/>
    </w:rPr>
  </w:style>
  <w:style w:type="paragraph" w:customStyle="1" w:styleId="35">
    <w:name w:val="Table Paragraph"/>
    <w:basedOn w:val="34"/>
    <w:qFormat/>
    <w:uiPriority w:val="1"/>
    <w:rPr>
      <w:rFonts w:ascii="宋体" w:hAnsi="宋体" w:eastAsia="宋体" w:cs="宋体"/>
    </w:rPr>
  </w:style>
  <w:style w:type="paragraph" w:customStyle="1" w:styleId="36">
    <w:name w:val="正文文本1"/>
    <w:basedOn w:val="34"/>
    <w:qFormat/>
    <w:uiPriority w:val="1"/>
    <w:rPr>
      <w:sz w:val="32"/>
      <w:szCs w:val="32"/>
    </w:rPr>
  </w:style>
  <w:style w:type="paragraph" w:customStyle="1" w:styleId="37">
    <w:name w:val="WPSOffice手动目录 3"/>
    <w:qFormat/>
    <w:uiPriority w:val="0"/>
    <w:pPr>
      <w:ind w:left="400" w:leftChars="400"/>
    </w:pPr>
    <w:rPr>
      <w:rFonts w:ascii="Times New Roman" w:hAnsi="Times New Roman" w:eastAsia="宋体" w:cs="Times New Roman"/>
      <w:kern w:val="0"/>
      <w:sz w:val="20"/>
      <w:szCs w:val="20"/>
      <w:lang w:val="en-US" w:eastAsia="zh-CN" w:bidi="ar-SA"/>
    </w:rPr>
  </w:style>
  <w:style w:type="paragraph" w:customStyle="1" w:styleId="38">
    <w:name w:val="标题1"/>
    <w:basedOn w:val="1"/>
    <w:link w:val="40"/>
    <w:qFormat/>
    <w:uiPriority w:val="0"/>
    <w:pPr>
      <w:jc w:val="center"/>
    </w:pPr>
    <w:rPr>
      <w:rFonts w:ascii="Times New Roman" w:hAnsi="Times New Roman" w:eastAsia="方正小标宋简体"/>
      <w:sz w:val="48"/>
      <w:szCs w:val="48"/>
    </w:rPr>
  </w:style>
  <w:style w:type="paragraph" w:customStyle="1" w:styleId="39">
    <w:name w:val="标题2"/>
    <w:basedOn w:val="1"/>
    <w:link w:val="42"/>
    <w:qFormat/>
    <w:uiPriority w:val="0"/>
    <w:pPr>
      <w:adjustRightInd w:val="0"/>
      <w:snapToGrid w:val="0"/>
      <w:spacing w:line="592" w:lineRule="exact"/>
      <w:ind w:firstLine="640" w:firstLineChars="200"/>
      <w:jc w:val="left"/>
    </w:pPr>
    <w:rPr>
      <w:rFonts w:ascii="Times New Roman" w:hAnsi="Times New Roman" w:eastAsia="黑体"/>
      <w:sz w:val="32"/>
      <w:szCs w:val="32"/>
    </w:rPr>
  </w:style>
  <w:style w:type="character" w:customStyle="1" w:styleId="40">
    <w:name w:val="标题1 字符"/>
    <w:basedOn w:val="22"/>
    <w:link w:val="38"/>
    <w:qFormat/>
    <w:uiPriority w:val="0"/>
    <w:rPr>
      <w:rFonts w:ascii="Times New Roman" w:hAnsi="Times New Roman" w:eastAsia="方正小标宋简体"/>
      <w:sz w:val="48"/>
      <w:szCs w:val="48"/>
    </w:rPr>
  </w:style>
  <w:style w:type="paragraph" w:customStyle="1" w:styleId="41">
    <w:name w:val="标题3"/>
    <w:basedOn w:val="1"/>
    <w:link w:val="44"/>
    <w:qFormat/>
    <w:uiPriority w:val="0"/>
    <w:pPr>
      <w:spacing w:line="360" w:lineRule="auto"/>
      <w:jc w:val="center"/>
    </w:pPr>
    <w:rPr>
      <w:rFonts w:ascii="Times New Roman" w:hAnsi="Times New Roman" w:eastAsia="黑体"/>
      <w:sz w:val="44"/>
      <w:szCs w:val="44"/>
    </w:rPr>
  </w:style>
  <w:style w:type="character" w:customStyle="1" w:styleId="42">
    <w:name w:val="标题2 字符"/>
    <w:basedOn w:val="22"/>
    <w:link w:val="39"/>
    <w:qFormat/>
    <w:uiPriority w:val="0"/>
    <w:rPr>
      <w:rFonts w:ascii="Times New Roman" w:hAnsi="Times New Roman" w:eastAsia="黑体"/>
      <w:sz w:val="32"/>
      <w:szCs w:val="32"/>
    </w:rPr>
  </w:style>
  <w:style w:type="character" w:customStyle="1" w:styleId="43">
    <w:name w:val="标题 1 字符"/>
    <w:basedOn w:val="22"/>
    <w:link w:val="3"/>
    <w:qFormat/>
    <w:uiPriority w:val="9"/>
    <w:rPr>
      <w:rFonts w:eastAsia="方正小标宋简体"/>
      <w:bCs/>
      <w:kern w:val="44"/>
      <w:sz w:val="48"/>
      <w:szCs w:val="44"/>
    </w:rPr>
  </w:style>
  <w:style w:type="character" w:customStyle="1" w:styleId="44">
    <w:name w:val="标题3 字符"/>
    <w:basedOn w:val="22"/>
    <w:link w:val="41"/>
    <w:qFormat/>
    <w:uiPriority w:val="0"/>
    <w:rPr>
      <w:rFonts w:ascii="Times New Roman" w:hAnsi="Times New Roman" w:eastAsia="黑体"/>
      <w:sz w:val="44"/>
      <w:szCs w:val="44"/>
    </w:rPr>
  </w:style>
  <w:style w:type="character" w:customStyle="1" w:styleId="45">
    <w:name w:val="标题 3 字符"/>
    <w:basedOn w:val="22"/>
    <w:link w:val="5"/>
    <w:qFormat/>
    <w:uiPriority w:val="9"/>
    <w:rPr>
      <w:rFonts w:eastAsia="黑体"/>
      <w:bCs/>
      <w:sz w:val="32"/>
      <w:szCs w:val="32"/>
    </w:rPr>
  </w:style>
  <w:style w:type="character" w:customStyle="1" w:styleId="46">
    <w:name w:val="标题 字符"/>
    <w:basedOn w:val="22"/>
    <w:link w:val="19"/>
    <w:qFormat/>
    <w:uiPriority w:val="10"/>
    <w:rPr>
      <w:rFonts w:eastAsia="黑体" w:asciiTheme="majorHAnsi" w:hAnsiTheme="majorHAnsi" w:cstheme="majorBidi"/>
      <w:bCs/>
      <w:sz w:val="44"/>
      <w:szCs w:val="32"/>
    </w:rPr>
  </w:style>
  <w:style w:type="paragraph" w:customStyle="1" w:styleId="47">
    <w:name w:val="TOC Heading"/>
    <w:basedOn w:val="3"/>
    <w:next w:val="1"/>
    <w:unhideWhenUsed/>
    <w:qFormat/>
    <w:uiPriority w:val="39"/>
    <w:pPr>
      <w:widowControl/>
      <w:spacing w:before="240" w:line="259" w:lineRule="auto"/>
      <w:jc w:val="left"/>
      <w:outlineLvl w:val="9"/>
    </w:pPr>
    <w:rPr>
      <w:rFonts w:asciiTheme="majorHAnsi" w:hAnsiTheme="majorHAnsi" w:eastAsiaTheme="majorEastAsia" w:cstheme="majorBidi"/>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10558</Words>
  <Characters>11449</Characters>
  <Lines>544</Lines>
  <Paragraphs>153</Paragraphs>
  <TotalTime>1</TotalTime>
  <ScaleCrop>false</ScaleCrop>
  <LinksUpToDate>false</LinksUpToDate>
  <CharactersWithSpaces>11780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2024-01-03T00:49:00Z</dcterms:created>
  <dc:creator>Administrator</dc:creator>
  <cp:lastModifiedBy>无所求必满载而归</cp:lastModifiedBy>
  <cp:lastPrinted>2024-01-03T09:46:00Z</cp:lastPrinted>
  <dcterms:modified xsi:type="dcterms:W3CDTF">2025-03-07T02:37:19Z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5B2AB0EA1EEF432891F222F24CD55E0C_13</vt:lpwstr>
  </property>
  <property fmtid="{D5CDD505-2E9C-101B-9397-08002B2CF9AE}" pid="4" name="KSOTemplateDocerSaveRecord">
    <vt:lpwstr>eyJoZGlkIjoiNDc5ZjE0MTIzOGU2NjIyOWEwZmU2ZmU4OGMwNDcyMDIiLCJ1c2VySWQiOiIyODY1NDMwNDQifQ==</vt:lpwstr>
  </property>
</Properties>
</file>