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80" w:lineRule="exact"/>
        <w:jc w:val="both"/>
        <w:rPr>
          <w:rFonts w:ascii="仿宋" w:hAnsi="仿宋" w:eastAsia="仿宋"/>
          <w:color w:val="000000"/>
          <w:kern w:val="2"/>
          <w:sz w:val="32"/>
          <w:szCs w:val="32"/>
        </w:rPr>
      </w:pPr>
      <w:r>
        <w:rPr>
          <w:rFonts w:ascii="仿宋" w:hAnsi="仿宋" w:eastAsia="仿宋"/>
          <w:color w:val="000000"/>
          <w:kern w:val="2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kern w:val="2"/>
          <w:sz w:val="32"/>
          <w:szCs w:val="32"/>
        </w:rPr>
        <w:t>1</w:t>
      </w:r>
    </w:p>
    <w:p>
      <w:pPr>
        <w:pStyle w:val="4"/>
        <w:widowControl/>
        <w:spacing w:line="580" w:lineRule="exact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widowControl/>
        <w:spacing w:line="580" w:lineRule="exact"/>
        <w:jc w:val="center"/>
        <w:rPr>
          <w:rFonts w:hint="eastAsia" w:ascii="宋体" w:hAnsi="宋体" w:cs="宋体"/>
          <w:color w:val="000000"/>
          <w:sz w:val="44"/>
          <w:szCs w:val="44"/>
        </w:rPr>
      </w:pPr>
      <w:r>
        <w:rPr>
          <w:rFonts w:hint="eastAsia" w:ascii="宋体" w:hAnsi="宋体" w:cs="宋体"/>
          <w:color w:val="000000"/>
          <w:sz w:val="44"/>
          <w:szCs w:val="44"/>
        </w:rPr>
        <w:t>理事或董事教育教学经验的证明事项</w:t>
      </w:r>
    </w:p>
    <w:p>
      <w:pPr>
        <w:pStyle w:val="4"/>
        <w:widowControl/>
        <w:spacing w:line="580" w:lineRule="exact"/>
        <w:jc w:val="center"/>
        <w:rPr>
          <w:rFonts w:ascii="宋体" w:hAnsi="宋体" w:cs="宋体"/>
          <w:color w:val="000000"/>
          <w:sz w:val="44"/>
          <w:szCs w:val="44"/>
        </w:rPr>
      </w:pPr>
      <w:r>
        <w:rPr>
          <w:rFonts w:hint="eastAsia" w:ascii="宋体" w:hAnsi="宋体" w:cs="宋体"/>
          <w:color w:val="000000"/>
          <w:sz w:val="44"/>
          <w:szCs w:val="44"/>
        </w:rPr>
        <w:t>告知承诺书（范本）</w:t>
      </w:r>
    </w:p>
    <w:p>
      <w:pPr>
        <w:pStyle w:val="4"/>
        <w:widowControl/>
        <w:spacing w:line="58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〔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color w:val="000000"/>
          <w:sz w:val="32"/>
          <w:szCs w:val="32"/>
        </w:rPr>
        <w:t>〕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color w:val="000000"/>
          <w:sz w:val="32"/>
          <w:szCs w:val="32"/>
        </w:rPr>
        <w:t>号</w:t>
      </w:r>
    </w:p>
    <w:p>
      <w:pPr>
        <w:pStyle w:val="4"/>
        <w:widowControl/>
        <w:spacing w:line="580" w:lineRule="exact"/>
        <w:ind w:firstLine="630"/>
        <w:jc w:val="center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</w:p>
    <w:p>
      <w:pPr>
        <w:pStyle w:val="4"/>
        <w:widowControl/>
        <w:spacing w:line="5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一、基本信息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（一）申请人（自然人）：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姓</w:t>
      </w:r>
      <w:r>
        <w:rPr>
          <w:rFonts w:hint="eastAsia" w:ascii="宋体" w:hAnsi="宋体" w:cs="宋体"/>
          <w:color w:val="000000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名: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联系方式: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证件类型: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证号: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（法人或其他组织）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法定代表人（负责人）：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（委托代理人）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联系方式: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（二）行政机关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</w:t>
      </w:r>
      <w:r>
        <w:rPr>
          <w:rFonts w:hint="eastAsia" w:ascii="宋体" w:hAnsi="宋体" w:cs="宋体"/>
          <w:color w:val="000000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称: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联系方式: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</w:t>
      </w:r>
    </w:p>
    <w:p>
      <w:pPr>
        <w:pStyle w:val="4"/>
        <w:widowControl/>
        <w:spacing w:line="5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二、行政机关告知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（一）证明事项名称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理事或董事教育教学经验的证明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（二）证明用途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申请设立民办学校举办者资格审核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（三）设定证明的依据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《中华人民共和国民办教育促进法》（主席令第55号）第二十一条 学校理事会或者董事会由举办者或者其代表、校长、教职工代表等人员组成。其中三分之一以上的理事或者董事应当具有五年以上教育教学经验。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（四）证明的内容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申请人符合董事或董事教育教学经验的条件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（五）告知承诺适用对象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本证明事项申请人可自主选择是否采用告知承诺替代证明，申请人不愿承诺或无法承诺的，应当提交规定的证明材料。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（六）承诺的方式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本证明事项采用书面承诺方式，申请人愿意作出承诺的，应当向行政机关提交本人签字后的告知承诺书原件。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（本证明事项应当由申请人作出承诺，不可代为承诺）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（七）承诺的效力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申请人书面承诺已经符合告知的条件、要求，并愿意承担不实承诺的法律责任后，行政机关不再索要有关证明而依据书面承诺办理相关事项。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（八）不实承诺的责任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证明事项告知承诺失信行为信息将纳入信用记录，对执意隐瞒真实情况、提供虚假承诺办理有关事项的，依法作出如下处理：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若本人承诺不实或有违反以上承诺内容的行为，愿意承担成为相应的法律责任，因违反有关法律法规及承诺，被撤销行政审批决定所造成的经济损失及法律后果，自行承担责任。</w:t>
      </w:r>
    </w:p>
    <w:p>
      <w:pPr>
        <w:pStyle w:val="4"/>
        <w:widowControl/>
        <w:spacing w:line="5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三、申请人承诺</w:t>
      </w:r>
    </w:p>
    <w:p>
      <w:pPr>
        <w:pStyle w:val="4"/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申请人现作出下列承诺:</w:t>
      </w:r>
    </w:p>
    <w:p>
      <w:pPr>
        <w:pStyle w:val="4"/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（一）已经知晓行政机关告知的全部内容；</w:t>
      </w:r>
    </w:p>
    <w:p>
      <w:pPr>
        <w:pStyle w:val="4"/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（二）自身已符合行政机关告知的条件、标准和技术要求等；</w:t>
      </w:r>
    </w:p>
    <w:p>
      <w:pPr>
        <w:pStyle w:val="4"/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（三）能够在约定期限内提交行政机关告知的相关材料，完成整改或者具备场所条件；</w:t>
      </w:r>
    </w:p>
    <w:p>
      <w:pPr>
        <w:pStyle w:val="4"/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（四）愿意在所从事的活动中遵守相关的法律法规和技术规范，并接受行政机关的监督和管理；</w:t>
      </w:r>
    </w:p>
    <w:p>
      <w:pPr>
        <w:pStyle w:val="4"/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（五）本告知承诺文书中填写的基本信息真实、准确，若违反承诺或作出不实承诺的，愿意承担相应的法律责任;</w:t>
      </w:r>
    </w:p>
    <w:p>
      <w:pPr>
        <w:pStyle w:val="4"/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（六）上述承诺是申请人真实的意思表示。</w:t>
      </w:r>
    </w:p>
    <w:p>
      <w:pPr>
        <w:pStyle w:val="4"/>
        <w:widowControl/>
        <w:spacing w:line="560" w:lineRule="exact"/>
        <w:ind w:firstLine="63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line="560" w:lineRule="exact"/>
        <w:ind w:firstLine="63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申请人（委托代理人）:</w:t>
      </w:r>
      <w:r>
        <w:rPr>
          <w:rFonts w:hint="eastAsia" w:ascii="宋体" w:hAnsi="宋体" w:cs="宋体"/>
          <w:color w:val="000000"/>
          <w:sz w:val="32"/>
          <w:szCs w:val="32"/>
        </w:rPr>
        <w:t>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行政机关:</w:t>
      </w:r>
    </w:p>
    <w:p>
      <w:pPr>
        <w:pStyle w:val="4"/>
        <w:widowControl/>
        <w:spacing w:line="560" w:lineRule="exact"/>
        <w:ind w:firstLine="63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（签字盖章）                     （盖章）</w:t>
      </w:r>
    </w:p>
    <w:p>
      <w:pPr>
        <w:pStyle w:val="4"/>
        <w:widowControl/>
        <w:spacing w:line="560" w:lineRule="exact"/>
        <w:ind w:firstLine="1920" w:firstLineChars="6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line="560" w:lineRule="exact"/>
        <w:ind w:firstLine="1920" w:firstLineChars="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               年   月   日</w:t>
      </w:r>
    </w:p>
    <w:p>
      <w:pPr>
        <w:pStyle w:val="4"/>
        <w:widowControl/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widowControl/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widowControl/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（本文书一式两份，行政机关与申请人各执一份）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  <w:sectPr>
          <w:footerReference r:id="rId3" w:type="default"/>
          <w:pgSz w:w="11906" w:h="16838"/>
          <w:pgMar w:top="1701" w:right="1417" w:bottom="1644" w:left="1417" w:header="1587" w:footer="1417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jc w:val="right"/>
                </w:pP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instrText xml:space="preserve">PAGE   \* MERGEFORMAT</w:instrText>
                </w: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4"/>
                    <w:lang w:val="zh-CN"/>
                  </w:rPr>
                  <w:t>-</w:t>
                </w:r>
                <w:r>
                  <w:rPr>
                    <w:rFonts w:ascii="仿宋_GB2312" w:hAnsi="仿宋_GB2312" w:eastAsia="仿宋_GB2312" w:cs="仿宋_GB2312"/>
                    <w:sz w:val="24"/>
                  </w:rPr>
                  <w:t xml:space="preserve"> 2 -</w:t>
                </w: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0MTZkNDUxY2UyMTA4ZDAxZjBkYWI3NTJmODYzN2YifQ=="/>
  </w:docVars>
  <w:rsids>
    <w:rsidRoot w:val="00A63285"/>
    <w:rsid w:val="005A312A"/>
    <w:rsid w:val="00751044"/>
    <w:rsid w:val="007E1CF4"/>
    <w:rsid w:val="00A23987"/>
    <w:rsid w:val="00A30D25"/>
    <w:rsid w:val="00A63285"/>
    <w:rsid w:val="00BB2175"/>
    <w:rsid w:val="1304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942</Words>
  <Characters>943</Characters>
  <Lines>9</Lines>
  <Paragraphs>2</Paragraphs>
  <TotalTime>11</TotalTime>
  <ScaleCrop>false</ScaleCrop>
  <LinksUpToDate>false</LinksUpToDate>
  <CharactersWithSpaces>1349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2023-03-15T01:06:00Z</dcterms:created>
  <dc:creator>Windows 用户</dc:creator>
  <cp:lastModifiedBy>Rst。</cp:lastModifiedBy>
  <dcterms:modified xsi:type="dcterms:W3CDTF">2023-03-27T00:26:03Z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A47A4455C5414F2685A665E599D52122</vt:lpwstr>
  </property>
</Properties>
</file>