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6E7AF">
      <w:pPr>
        <w:spacing w:line="330" w:lineRule="auto"/>
        <w:rPr>
          <w:rFonts w:ascii="Arial"/>
          <w:sz w:val="21"/>
        </w:rPr>
      </w:pPr>
    </w:p>
    <w:p w14:paraId="692D479F">
      <w:pPr>
        <w:spacing w:before="100" w:line="417" w:lineRule="exact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8"/>
          <w:position w:val="1"/>
          <w:sz w:val="31"/>
          <w:szCs w:val="31"/>
        </w:rPr>
        <w:t>附表2</w:t>
      </w:r>
    </w:p>
    <w:p w14:paraId="11183C6A">
      <w:pPr>
        <w:spacing w:before="106" w:line="212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-3"/>
          <w:sz w:val="35"/>
          <w:szCs w:val="35"/>
          <w:lang w:val="en-US" w:eastAsia="zh-CN"/>
        </w:rPr>
        <w:t>新田</w:t>
      </w:r>
      <w:r>
        <w:rPr>
          <w:rFonts w:ascii="微软雅黑" w:hAnsi="微软雅黑" w:eastAsia="微软雅黑" w:cs="微软雅黑"/>
          <w:spacing w:val="-3"/>
          <w:sz w:val="35"/>
          <w:szCs w:val="35"/>
        </w:rPr>
        <w:t>县2025 年历史遗留矿山生态修复销号</w:t>
      </w:r>
      <w:r>
        <w:rPr>
          <w:rFonts w:ascii="微软雅黑" w:hAnsi="微软雅黑" w:eastAsia="微软雅黑" w:cs="微软雅黑"/>
          <w:spacing w:val="-4"/>
          <w:sz w:val="35"/>
          <w:szCs w:val="35"/>
        </w:rPr>
        <w:t>清单</w:t>
      </w:r>
    </w:p>
    <w:p w14:paraId="48E00654">
      <w:pPr>
        <w:spacing w:before="134" w:line="166" w:lineRule="auto"/>
        <w:ind w:left="261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pacing w:val="3"/>
          <w:sz w:val="28"/>
          <w:szCs w:val="28"/>
        </w:rPr>
        <w:t>填报单位</w:t>
      </w:r>
      <w:r>
        <w:rPr>
          <w:rFonts w:ascii="微软雅黑" w:hAnsi="微软雅黑" w:eastAsia="微软雅黑" w:cs="微软雅黑"/>
          <w:spacing w:val="-22"/>
          <w:sz w:val="28"/>
          <w:szCs w:val="28"/>
        </w:rPr>
        <w:t>：（</w:t>
      </w:r>
      <w:r>
        <w:rPr>
          <w:rFonts w:ascii="微软雅黑" w:hAnsi="微软雅黑" w:eastAsia="微软雅黑" w:cs="微软雅黑"/>
          <w:spacing w:val="3"/>
          <w:sz w:val="28"/>
          <w:szCs w:val="28"/>
        </w:rPr>
        <w:t>盖章</w:t>
      </w:r>
      <w:r>
        <w:rPr>
          <w:rFonts w:ascii="微软雅黑" w:hAnsi="微软雅黑" w:eastAsia="微软雅黑" w:cs="微软雅黑"/>
          <w:spacing w:val="-22"/>
          <w:sz w:val="28"/>
          <w:szCs w:val="28"/>
        </w:rPr>
        <w:t>）：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                             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</w:t>
      </w:r>
      <w:r>
        <w:rPr>
          <w:rFonts w:ascii="微软雅黑" w:hAnsi="微软雅黑" w:eastAsia="微软雅黑" w:cs="微软雅黑"/>
          <w:spacing w:val="3"/>
          <w:sz w:val="28"/>
          <w:szCs w:val="28"/>
        </w:rPr>
        <w:t>填报时间:</w:t>
      </w:r>
      <w:r>
        <w:rPr>
          <w:rFonts w:hint="eastAsia" w:ascii="微软雅黑" w:hAnsi="微软雅黑" w:eastAsia="微软雅黑" w:cs="微软雅黑"/>
          <w:spacing w:val="3"/>
          <w:sz w:val="28"/>
          <w:szCs w:val="28"/>
          <w:lang w:val="en-US" w:eastAsia="zh-CN"/>
        </w:rPr>
        <w:t>2025年8月31日</w:t>
      </w:r>
    </w:p>
    <w:tbl>
      <w:tblPr>
        <w:tblStyle w:val="6"/>
        <w:tblW w:w="93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240"/>
        <w:gridCol w:w="1885"/>
        <w:gridCol w:w="2070"/>
        <w:gridCol w:w="1546"/>
        <w:gridCol w:w="894"/>
      </w:tblGrid>
      <w:tr w14:paraId="456E7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54" w:type="dxa"/>
            <w:vAlign w:val="top"/>
          </w:tcPr>
          <w:p w14:paraId="392E4649">
            <w:pPr>
              <w:spacing w:before="288" w:line="231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序号</w:t>
            </w:r>
          </w:p>
        </w:tc>
        <w:tc>
          <w:tcPr>
            <w:tcW w:w="2240" w:type="dxa"/>
            <w:vAlign w:val="top"/>
          </w:tcPr>
          <w:p w14:paraId="1BE1A29F">
            <w:pPr>
              <w:spacing w:before="288" w:line="229" w:lineRule="auto"/>
              <w:ind w:left="5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图斑编号</w:t>
            </w:r>
          </w:p>
        </w:tc>
        <w:tc>
          <w:tcPr>
            <w:tcW w:w="1885" w:type="dxa"/>
            <w:vAlign w:val="top"/>
          </w:tcPr>
          <w:p w14:paraId="37BC7FA2">
            <w:pPr>
              <w:spacing w:before="268" w:line="306" w:lineRule="exact"/>
              <w:ind w:left="2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3"/>
                <w:szCs w:val="23"/>
              </w:rPr>
              <w:t>图斑面积（m</w:t>
            </w:r>
            <w:r>
              <w:rPr>
                <w:rFonts w:ascii="黑体" w:hAnsi="黑体" w:eastAsia="黑体" w:cs="黑体"/>
                <w:spacing w:val="3"/>
                <w:position w:val="12"/>
                <w:sz w:val="11"/>
                <w:szCs w:val="11"/>
              </w:rPr>
              <w:t>2</w:t>
            </w:r>
            <w:r>
              <w:rPr>
                <w:rFonts w:ascii="黑体" w:hAnsi="黑体" w:eastAsia="黑体" w:cs="黑体"/>
                <w:spacing w:val="3"/>
                <w:position w:val="1"/>
                <w:sz w:val="23"/>
                <w:szCs w:val="23"/>
              </w:rPr>
              <w:t>）</w:t>
            </w:r>
          </w:p>
        </w:tc>
        <w:tc>
          <w:tcPr>
            <w:tcW w:w="2070" w:type="dxa"/>
            <w:vAlign w:val="top"/>
          </w:tcPr>
          <w:p w14:paraId="20D2E37A">
            <w:pPr>
              <w:spacing w:before="268" w:line="306" w:lineRule="exact"/>
              <w:ind w:left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修复面积（m</w:t>
            </w:r>
            <w:r>
              <w:rPr>
                <w:rFonts w:ascii="黑体" w:hAnsi="黑体" w:eastAsia="黑体" w:cs="黑体"/>
                <w:spacing w:val="4"/>
                <w:position w:val="12"/>
                <w:sz w:val="11"/>
                <w:szCs w:val="11"/>
              </w:rPr>
              <w:t>2</w:t>
            </w: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）</w:t>
            </w:r>
          </w:p>
        </w:tc>
        <w:tc>
          <w:tcPr>
            <w:tcW w:w="1546" w:type="dxa"/>
            <w:vAlign w:val="top"/>
          </w:tcPr>
          <w:p w14:paraId="6176C8CA">
            <w:pPr>
              <w:spacing w:before="288" w:line="229" w:lineRule="auto"/>
              <w:ind w:left="3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修复类型</w:t>
            </w:r>
          </w:p>
        </w:tc>
        <w:tc>
          <w:tcPr>
            <w:tcW w:w="894" w:type="dxa"/>
            <w:vAlign w:val="top"/>
          </w:tcPr>
          <w:p w14:paraId="6EB50483">
            <w:pPr>
              <w:spacing w:before="287" w:line="230" w:lineRule="auto"/>
              <w:ind w:left="2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备注</w:t>
            </w:r>
          </w:p>
        </w:tc>
      </w:tr>
      <w:tr w14:paraId="2A1AD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4" w:type="dxa"/>
            <w:vAlign w:val="top"/>
          </w:tcPr>
          <w:p w14:paraId="10A48B29">
            <w:pPr>
              <w:spacing w:before="122" w:line="334" w:lineRule="exact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bookmarkStart w:id="0" w:name="_GoBack" w:colFirst="2" w:colLast="2"/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EA85CF2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4311280710022001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247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2D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3183</w:t>
            </w:r>
          </w:p>
        </w:tc>
        <w:tc>
          <w:tcPr>
            <w:tcW w:w="1546" w:type="dxa"/>
            <w:vAlign w:val="center"/>
          </w:tcPr>
          <w:p w14:paraId="11DCA200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2067C692">
            <w:pPr>
              <w:pStyle w:val="7"/>
            </w:pPr>
          </w:p>
        </w:tc>
      </w:tr>
      <w:tr w14:paraId="71832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4" w:type="dxa"/>
            <w:vAlign w:val="top"/>
          </w:tcPr>
          <w:p w14:paraId="3A4BDD14">
            <w:pPr>
              <w:spacing w:before="124" w:line="334" w:lineRule="exact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2AA6E9D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CT4311282016000083001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19F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6D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5003</w:t>
            </w:r>
          </w:p>
        </w:tc>
        <w:tc>
          <w:tcPr>
            <w:tcW w:w="1546" w:type="dxa"/>
            <w:vAlign w:val="center"/>
          </w:tcPr>
          <w:p w14:paraId="33274AA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3BDA4A41">
            <w:pPr>
              <w:pStyle w:val="7"/>
            </w:pPr>
          </w:p>
        </w:tc>
      </w:tr>
      <w:tr w14:paraId="042E4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4" w:type="dxa"/>
            <w:vAlign w:val="top"/>
          </w:tcPr>
          <w:p w14:paraId="1C9A4674">
            <w:pPr>
              <w:spacing w:before="123" w:line="332" w:lineRule="exact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949C4F6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CT4311282016000083002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B50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9493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4F1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9493</w:t>
            </w:r>
          </w:p>
        </w:tc>
        <w:tc>
          <w:tcPr>
            <w:tcW w:w="1546" w:type="dxa"/>
            <w:vAlign w:val="center"/>
          </w:tcPr>
          <w:p w14:paraId="1E1B9183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4DB8A7A0">
            <w:pPr>
              <w:pStyle w:val="7"/>
            </w:pPr>
          </w:p>
        </w:tc>
      </w:tr>
      <w:tr w14:paraId="73FF7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4" w:type="dxa"/>
            <w:vAlign w:val="top"/>
          </w:tcPr>
          <w:p w14:paraId="4CE0DE67">
            <w:pPr>
              <w:spacing w:before="124" w:line="334" w:lineRule="exact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36C70F2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C4311282010047130061109001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08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6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</w:t>
            </w:r>
          </w:p>
        </w:tc>
        <w:tc>
          <w:tcPr>
            <w:tcW w:w="1546" w:type="dxa"/>
            <w:vAlign w:val="center"/>
          </w:tcPr>
          <w:p w14:paraId="4D8CE75A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3E555AD9">
            <w:pPr>
              <w:pStyle w:val="7"/>
            </w:pPr>
          </w:p>
        </w:tc>
      </w:tr>
      <w:tr w14:paraId="2D7C1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4" w:type="dxa"/>
            <w:vAlign w:val="top"/>
          </w:tcPr>
          <w:p w14:paraId="179782F1">
            <w:pPr>
              <w:spacing w:before="124" w:line="332" w:lineRule="exact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03BC8C5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4311280510010001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43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D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3710</w:t>
            </w:r>
          </w:p>
        </w:tc>
        <w:tc>
          <w:tcPr>
            <w:tcW w:w="1546" w:type="dxa"/>
            <w:vAlign w:val="center"/>
          </w:tcPr>
          <w:p w14:paraId="62458EE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04EDD38C">
            <w:pPr>
              <w:pStyle w:val="7"/>
            </w:pPr>
          </w:p>
        </w:tc>
      </w:tr>
      <w:tr w14:paraId="4CA10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4" w:type="dxa"/>
            <w:vAlign w:val="top"/>
          </w:tcPr>
          <w:p w14:paraId="60427A13">
            <w:pPr>
              <w:spacing w:before="125" w:line="333" w:lineRule="exact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82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4311280711016001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23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1.3993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2F1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1.3993</w:t>
            </w:r>
          </w:p>
        </w:tc>
        <w:tc>
          <w:tcPr>
            <w:tcW w:w="1546" w:type="dxa"/>
            <w:vAlign w:val="center"/>
          </w:tcPr>
          <w:p w14:paraId="02C300C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570D1569">
            <w:pPr>
              <w:pStyle w:val="7"/>
            </w:pPr>
          </w:p>
        </w:tc>
      </w:tr>
      <w:tr w14:paraId="1B555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4" w:type="dxa"/>
            <w:vAlign w:val="top"/>
          </w:tcPr>
          <w:p w14:paraId="2CEA4E50">
            <w:pPr>
              <w:spacing w:before="125" w:line="332" w:lineRule="exact"/>
              <w:ind w:left="3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33B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CT4311282016000019001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A7C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A93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3576</w:t>
            </w:r>
          </w:p>
        </w:tc>
        <w:tc>
          <w:tcPr>
            <w:tcW w:w="1546" w:type="dxa"/>
            <w:vAlign w:val="center"/>
          </w:tcPr>
          <w:p w14:paraId="56D6950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4A2324CA">
            <w:pPr>
              <w:pStyle w:val="7"/>
            </w:pPr>
          </w:p>
        </w:tc>
      </w:tr>
      <w:tr w14:paraId="2A1EC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4" w:type="dxa"/>
            <w:vAlign w:val="top"/>
          </w:tcPr>
          <w:p w14:paraId="67F53BDF">
            <w:pPr>
              <w:spacing w:before="124" w:line="332" w:lineRule="exact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0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CT4311282016000019002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73C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B8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6809</w:t>
            </w:r>
          </w:p>
        </w:tc>
        <w:tc>
          <w:tcPr>
            <w:tcW w:w="1546" w:type="dxa"/>
            <w:vAlign w:val="center"/>
          </w:tcPr>
          <w:p w14:paraId="5FE847A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48252342">
            <w:pPr>
              <w:pStyle w:val="7"/>
            </w:pPr>
          </w:p>
        </w:tc>
      </w:tr>
      <w:tr w14:paraId="361ED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4" w:type="dxa"/>
            <w:vAlign w:val="top"/>
          </w:tcPr>
          <w:p w14:paraId="3F60B2AF">
            <w:pPr>
              <w:spacing w:before="127" w:line="332" w:lineRule="exact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05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C4311282009047120012242001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373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E0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7808</w:t>
            </w:r>
          </w:p>
        </w:tc>
        <w:tc>
          <w:tcPr>
            <w:tcW w:w="1546" w:type="dxa"/>
            <w:vAlign w:val="center"/>
          </w:tcPr>
          <w:p w14:paraId="618A968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894" w:type="dxa"/>
            <w:vAlign w:val="top"/>
          </w:tcPr>
          <w:p w14:paraId="3BB64E26">
            <w:pPr>
              <w:pStyle w:val="7"/>
            </w:pPr>
          </w:p>
        </w:tc>
      </w:tr>
      <w:tr w14:paraId="49A16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  <w:vAlign w:val="top"/>
          </w:tcPr>
          <w:p w14:paraId="10815770">
            <w:pPr>
              <w:spacing w:before="127" w:line="332" w:lineRule="exact"/>
              <w:ind w:left="3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position w:val="2"/>
                <w:sz w:val="23"/>
                <w:szCs w:val="23"/>
              </w:rPr>
              <w:t>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7C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C4311282009047120012242002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0AD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19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6793</w:t>
            </w:r>
          </w:p>
        </w:tc>
        <w:tc>
          <w:tcPr>
            <w:tcW w:w="1546" w:type="dxa"/>
            <w:vAlign w:val="center"/>
          </w:tcPr>
          <w:p w14:paraId="27C0F8E0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转型利用</w:t>
            </w:r>
          </w:p>
        </w:tc>
        <w:tc>
          <w:tcPr>
            <w:tcW w:w="894" w:type="dxa"/>
            <w:vAlign w:val="top"/>
          </w:tcPr>
          <w:p w14:paraId="26BB937C">
            <w:pPr>
              <w:pStyle w:val="7"/>
            </w:pPr>
          </w:p>
        </w:tc>
      </w:tr>
      <w:tr w14:paraId="7F2CF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18FF6A11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2C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ZJ4311282021003002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FB4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D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DA74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1485A35C">
            <w:pPr>
              <w:pStyle w:val="7"/>
            </w:pPr>
          </w:p>
        </w:tc>
      </w:tr>
      <w:tr w14:paraId="4A3B6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4DB84CEE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30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ZJ4311282021003004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74A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4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4905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53D22768">
            <w:pPr>
              <w:pStyle w:val="7"/>
            </w:pPr>
          </w:p>
        </w:tc>
      </w:tr>
      <w:tr w14:paraId="315AD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1EC74EEF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D0E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ZJ4311282021003005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0C8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E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DEA8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02BCB487">
            <w:pPr>
              <w:pStyle w:val="7"/>
            </w:pPr>
          </w:p>
        </w:tc>
      </w:tr>
      <w:tr w14:paraId="0C6CF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7EF1FB7E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09A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CT4311282016000037003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AE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D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140D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7DFC0729">
            <w:pPr>
              <w:pStyle w:val="7"/>
            </w:pPr>
          </w:p>
        </w:tc>
      </w:tr>
      <w:tr w14:paraId="50E8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592DB8AD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61B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C4311282009107130039742001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6B4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7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52EB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7D45F574">
            <w:pPr>
              <w:pStyle w:val="7"/>
            </w:pPr>
          </w:p>
        </w:tc>
      </w:tr>
      <w:tr w14:paraId="0F2E2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68D40341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520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C4311282009107130039742002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E68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4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vAlign w:val="center"/>
          </w:tcPr>
          <w:p w14:paraId="603742D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2DEDB399">
            <w:pPr>
              <w:pStyle w:val="7"/>
            </w:pPr>
          </w:p>
        </w:tc>
      </w:tr>
      <w:tr w14:paraId="1285C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611BA1A2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17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A76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C4311282009107130039742003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018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D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vAlign w:val="center"/>
          </w:tcPr>
          <w:p w14:paraId="11442ACF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24F926BE">
            <w:pPr>
              <w:pStyle w:val="7"/>
            </w:pPr>
          </w:p>
        </w:tc>
      </w:tr>
      <w:tr w14:paraId="27427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210C5979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F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CT4311282016000060001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9EE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9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7230</w:t>
            </w:r>
          </w:p>
        </w:tc>
        <w:tc>
          <w:tcPr>
            <w:tcW w:w="0" w:type="auto"/>
            <w:vAlign w:val="center"/>
          </w:tcPr>
          <w:p w14:paraId="0911DD1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485466B3">
            <w:pPr>
              <w:pStyle w:val="7"/>
            </w:pPr>
          </w:p>
        </w:tc>
      </w:tr>
      <w:tr w14:paraId="1F0B9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463B2F74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338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4311280810054001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220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B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8946</w:t>
            </w:r>
          </w:p>
        </w:tc>
        <w:tc>
          <w:tcPr>
            <w:tcW w:w="0" w:type="auto"/>
            <w:vAlign w:val="center"/>
          </w:tcPr>
          <w:p w14:paraId="7E3E451D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7D0F6709">
            <w:pPr>
              <w:pStyle w:val="7"/>
            </w:pPr>
          </w:p>
        </w:tc>
      </w:tr>
      <w:tr w14:paraId="252F8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1F30D4B8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AD6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4311280610014001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27C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9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vAlign w:val="center"/>
          </w:tcPr>
          <w:p w14:paraId="3083B3B2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671B3026">
            <w:pPr>
              <w:pStyle w:val="7"/>
            </w:pPr>
          </w:p>
        </w:tc>
      </w:tr>
      <w:tr w14:paraId="16845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5B8AA2C9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6B6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C4311282010127120097014001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35E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F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6183</w:t>
            </w:r>
          </w:p>
        </w:tc>
        <w:tc>
          <w:tcPr>
            <w:tcW w:w="0" w:type="auto"/>
            <w:vAlign w:val="center"/>
          </w:tcPr>
          <w:p w14:paraId="5CFF9EFB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3AA36588">
            <w:pPr>
              <w:pStyle w:val="7"/>
            </w:pPr>
          </w:p>
        </w:tc>
      </w:tr>
      <w:tr w14:paraId="558EB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79FA71A7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652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CT4311282016000077001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176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4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8071</w:t>
            </w:r>
          </w:p>
        </w:tc>
        <w:tc>
          <w:tcPr>
            <w:tcW w:w="0" w:type="auto"/>
            <w:vAlign w:val="center"/>
          </w:tcPr>
          <w:p w14:paraId="17716511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4BE0A5F9">
            <w:pPr>
              <w:pStyle w:val="7"/>
            </w:pPr>
          </w:p>
        </w:tc>
      </w:tr>
      <w:tr w14:paraId="0EC45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62D657AD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0F5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C4311282010127120097005003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2AD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D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8532</w:t>
            </w:r>
          </w:p>
        </w:tc>
        <w:tc>
          <w:tcPr>
            <w:tcW w:w="0" w:type="auto"/>
            <w:vAlign w:val="center"/>
          </w:tcPr>
          <w:p w14:paraId="615315FD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24BCE19E">
            <w:pPr>
              <w:pStyle w:val="7"/>
            </w:pPr>
          </w:p>
        </w:tc>
      </w:tr>
      <w:tr w14:paraId="779A7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451CBE06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2CE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C4311282010127120097005005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E8F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0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</w:t>
            </w: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6937</w:t>
            </w:r>
          </w:p>
        </w:tc>
        <w:tc>
          <w:tcPr>
            <w:tcW w:w="0" w:type="auto"/>
            <w:vAlign w:val="center"/>
          </w:tcPr>
          <w:p w14:paraId="25D8AD9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5C58129A">
            <w:pPr>
              <w:pStyle w:val="7"/>
            </w:pPr>
          </w:p>
        </w:tc>
      </w:tr>
      <w:tr w14:paraId="2A062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45B253CB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25</w:t>
            </w:r>
          </w:p>
        </w:tc>
        <w:tc>
          <w:tcPr>
            <w:tcW w:w="2240" w:type="dxa"/>
            <w:shd w:val="clear"/>
            <w:vAlign w:val="center"/>
          </w:tcPr>
          <w:p w14:paraId="61CF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C4311282010127120097005001</w:t>
            </w:r>
          </w:p>
        </w:tc>
        <w:tc>
          <w:tcPr>
            <w:tcW w:w="1885" w:type="dxa"/>
            <w:shd w:val="clear"/>
            <w:vAlign w:val="center"/>
          </w:tcPr>
          <w:p w14:paraId="2542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3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0.7795</w:t>
            </w:r>
          </w:p>
        </w:tc>
        <w:tc>
          <w:tcPr>
            <w:tcW w:w="0" w:type="auto"/>
            <w:vAlign w:val="center"/>
          </w:tcPr>
          <w:p w14:paraId="3B100C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转型利用</w:t>
            </w:r>
          </w:p>
        </w:tc>
        <w:tc>
          <w:tcPr>
            <w:tcW w:w="0" w:type="auto"/>
          </w:tcPr>
          <w:p w14:paraId="09FC31EF">
            <w:pPr>
              <w:pStyle w:val="7"/>
            </w:pPr>
          </w:p>
        </w:tc>
      </w:tr>
      <w:tr w14:paraId="138D7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4" w:type="dxa"/>
          </w:tcPr>
          <w:p w14:paraId="5D2FE128">
            <w:pPr>
              <w:spacing w:before="127" w:line="332" w:lineRule="exact"/>
              <w:ind w:left="31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26</w:t>
            </w:r>
          </w:p>
        </w:tc>
        <w:tc>
          <w:tcPr>
            <w:tcW w:w="2240" w:type="dxa"/>
            <w:shd w:val="clear"/>
            <w:vAlign w:val="center"/>
          </w:tcPr>
          <w:p w14:paraId="193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C4311282010127120097005002</w:t>
            </w:r>
          </w:p>
        </w:tc>
        <w:tc>
          <w:tcPr>
            <w:tcW w:w="1885" w:type="dxa"/>
            <w:shd w:val="clear"/>
            <w:vAlign w:val="center"/>
          </w:tcPr>
          <w:p w14:paraId="4D6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2.4999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8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2.4999</w:t>
            </w:r>
          </w:p>
        </w:tc>
        <w:tc>
          <w:tcPr>
            <w:tcW w:w="0" w:type="auto"/>
            <w:vAlign w:val="center"/>
          </w:tcPr>
          <w:p w14:paraId="14651550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辅助再生</w:t>
            </w:r>
          </w:p>
        </w:tc>
        <w:tc>
          <w:tcPr>
            <w:tcW w:w="0" w:type="auto"/>
          </w:tcPr>
          <w:p w14:paraId="341C574E">
            <w:pPr>
              <w:pStyle w:val="7"/>
            </w:pPr>
          </w:p>
        </w:tc>
      </w:tr>
      <w:bookmarkEnd w:id="0"/>
    </w:tbl>
    <w:p w14:paraId="3F548A8C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227" w:bottom="1126" w:left="1284" w:header="0" w:footer="7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6271A">
    <w:pPr>
      <w:spacing w:line="381" w:lineRule="exact"/>
      <w:ind w:left="26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0"/>
        <w:position w:val="2"/>
        <w:sz w:val="28"/>
        <w:szCs w:val="28"/>
      </w:rPr>
      <w:t>-</w:t>
    </w:r>
    <w:r>
      <w:rPr>
        <w:rFonts w:ascii="仿宋" w:hAnsi="仿宋" w:eastAsia="仿宋" w:cs="仿宋"/>
        <w:spacing w:val="-5"/>
        <w:position w:val="2"/>
        <w:sz w:val="28"/>
        <w:szCs w:val="28"/>
      </w:rPr>
      <w:t xml:space="preserve"> </w:t>
    </w:r>
    <w:r>
      <w:rPr>
        <w:rFonts w:ascii="仿宋" w:hAnsi="仿宋" w:eastAsia="仿宋" w:cs="仿宋"/>
        <w:spacing w:val="10"/>
        <w:position w:val="2"/>
        <w:sz w:val="28"/>
        <w:szCs w:val="28"/>
      </w:rPr>
      <w:t>78</w:t>
    </w:r>
    <w:r>
      <w:rPr>
        <w:rFonts w:ascii="仿宋" w:hAnsi="仿宋" w:eastAsia="仿宋" w:cs="仿宋"/>
        <w:spacing w:val="4"/>
        <w:position w:val="2"/>
        <w:sz w:val="28"/>
        <w:szCs w:val="28"/>
      </w:rPr>
      <w:t xml:space="preserve"> </w:t>
    </w:r>
    <w:r>
      <w:rPr>
        <w:rFonts w:ascii="仿宋" w:hAnsi="仿宋" w:eastAsia="仿宋" w:cs="仿宋"/>
        <w:spacing w:val="10"/>
        <w:position w:val="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24C72DD"/>
    <w:rsid w:val="37FD5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276</Words>
  <Characters>1099</Characters>
  <TotalTime>1</TotalTime>
  <ScaleCrop>false</ScaleCrop>
  <LinksUpToDate>false</LinksUpToDate>
  <CharactersWithSpaces>1137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2025-07-01T10:09:00Z</dcterms:created>
  <dc:creator>Administrator</dc:creator>
  <cp:lastModifiedBy>孤独患者</cp:lastModifiedBy>
  <dcterms:modified xsi:type="dcterms:W3CDTF">2025-09-01T08:14:25Z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2025-08-31T15:43:56Z</vt:filetime>
  </property>
  <property fmtid="{D5CDD505-2E9C-101B-9397-08002B2CF9AE}" pid="4" name="KSOTemplateDocerSaveRecord">
    <vt:lpwstr>eyJoZGlkIjoiYTE0NmRmMDdkMTQyMTYwOTA0OWM2NzYwYzU2NzI2YmUiLCJ1c2VySWQiOiIyNjc4MDk2NDYifQ==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688EF87FE5504F5880D4CE5E233C7C44_13</vt:lpwstr>
  </property>
</Properties>
</file>