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right="235" w:rightChars="112"/>
        <w:jc w:val="center"/>
        <w:rPr>
          <w:rFonts w:hint="eastAsia"/>
          <w:b/>
          <w:bCs/>
          <w:sz w:val="36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10383520</wp:posOffset>
                </wp:positionH>
                <wp:positionV relativeFrom="paragraph">
                  <wp:posOffset>338455</wp:posOffset>
                </wp:positionV>
                <wp:extent cx="2208530" cy="6387465"/>
                <wp:effectExtent l="4445" t="4445" r="15875" b="8890"/>
                <wp:wrapNone/>
                <wp:docPr id="2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8530" cy="6387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行政处罚类重大行政执法决定审核重点：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（一）是否超越本机关执法权限； 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（二）主要事实是否清楚、相关证据是否适当、充分；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（三）适用法律法规和标准是否适当；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（四）评价、定性、处理处罚意见是否恰当；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（五）行政自由裁量权行使是否适当；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（六）审计程序是否符合规定；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（七）法律文书制作是否规范；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（八）其他依法应当审核的内容。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行政强制类重大行政执法决定审核重点：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是否经审计机关负责人报批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是否符合行政强制条件的；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（三）是否提前出示行政执法证件、告知被审单位采取行政强制措施的理由、依据及依法享有的职权、救济途径，并听取被审单位的陈述和申辩；         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（四）是否交付封存通知书和清单；          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（五）其他依法应当审核的内容。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o:spt="2" style="position:absolute;left:0pt;margin-left:817.6pt;margin-top:26.65pt;height:502.95pt;width:173.9pt;z-index:251672576;mso-width-relative:page;mso-height-relative:page;" fillcolor="#FFFFFF" filled="t" stroked="t" coordsize="21600,21600" arcsize="0.166666666666667" o:gfxdata="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t+VuadgAAAANAQAADwAAAAAAAAAB&#10;ACAAAAAiAAAAZHJzL2Rvd25yZXYueG1sUEsBAhQAFAAAAAgAh07iQG77UBZJAgAArgQAAA4AAAAA&#10;AAAAAQAgAAAAJwEAAGRycy9lMm9Eb2MueG1sUEsFBgAAAAAGAAYAWQEAAOI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行政处罚类重大行政执法决定审核重点：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（一）是否超越本机关执法权限； 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（二）主要事实是否清楚、相关证据是否适当、充分；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（三）适用法律法规和标准是否适当；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（四）评价、定性、处理处罚意见是否恰当；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（五）行政自由裁量权行使是否适当；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（六）审计程序是否符合规定；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（七）法律文书制作是否规范； 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（八）其他依法应当审核的内容。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行政强制类重大行政执法决定审核重点：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是否经审计机关负责人报批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是否符合行政强制条件的；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（三）是否提前出示行政执法证件、告知被审单位采取行政强制措施的理由、依据及依法享有的职权、救济途径，并听取被审单位的陈述和申辩；         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（四）是否交付封存通知书和清单；          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（五）其他依法应当审核的内容。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b/>
          <w:bCs/>
          <w:sz w:val="36"/>
          <w:lang w:val="en-US" w:eastAsia="zh-CN"/>
        </w:rPr>
        <w:t>新田</w:t>
      </w:r>
      <w:r>
        <w:rPr>
          <w:rFonts w:hint="eastAsia"/>
          <w:b/>
          <w:bCs/>
          <w:sz w:val="36"/>
          <w:lang w:eastAsia="zh-CN"/>
        </w:rPr>
        <w:t>县</w:t>
      </w:r>
      <w:r>
        <w:rPr>
          <w:rFonts w:hint="eastAsia"/>
          <w:b/>
          <w:bCs/>
          <w:sz w:val="36"/>
        </w:rPr>
        <w:t>审计局重大行政执法决定法制审核流程图</w:t>
      </w:r>
    </w:p>
    <w:p>
      <w:pPr>
        <w:jc w:val="left"/>
        <w:rPr>
          <w:rFonts w:hint="eastAsia"/>
          <w:sz w:val="44"/>
        </w:rPr>
      </w:pPr>
    </w:p>
    <w:p>
      <w:pPr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3850005</wp:posOffset>
                </wp:positionH>
                <wp:positionV relativeFrom="paragraph">
                  <wp:posOffset>34925</wp:posOffset>
                </wp:positionV>
                <wp:extent cx="3665220" cy="866775"/>
                <wp:effectExtent l="5080" t="4445" r="6350" b="5080"/>
                <wp:wrapNone/>
                <wp:docPr id="22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5220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对违反国家规定的财政财务收支行为的行政处罚，审计组按《中华人民共和国国家审计准则》规定的程序，出具审计决定书（代拟稿）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3" o:spid="_x0000_s1026" o:spt="2" style="position:absolute;left:0pt;margin-left:303.15pt;margin-top:2.75pt;height:68.25pt;width:288.6pt;z-index:251663360;mso-width-relative:page;mso-height-relative:page;" fillcolor="#FFFFFF" filled="t" stroked="t" coordsize="21600,21600" arcsize="0.166666666666667" o:gfxdata="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ByfnydcAAAAKAQAADwAAAAAAAAABACAA&#10;AAAiAAAAZHJzL2Rvd25yZXYueG1sUEsBAhQAFAAAAAgAh07iQEUwAaNHAgAArQQAAA4AAAAAAAAA&#10;AQAgAAAAJgEAAGRycy9lMm9Eb2MueG1sUEsFBgAAAAAGAAYAWQEAAN8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对违反国家规定的财政财务收支行为的行政处罚，审计组按《中华人民共和国国家审计准则》规定的程序，出具审计决定书（代拟稿）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4864"/>
        </w:tabs>
        <w:rPr>
          <w:rFonts w:hint="default"/>
          <w:lang w:val="en-US"/>
        </w:rPr>
      </w:pP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84455</wp:posOffset>
                </wp:positionV>
                <wp:extent cx="733425" cy="2571115"/>
                <wp:effectExtent l="4445" t="4445" r="5080" b="15240"/>
                <wp:wrapNone/>
                <wp:docPr id="19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2571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审计业务部门根据审计组取得的证据，确定行政处罚对象、处罚金额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6" o:spid="_x0000_s1026" o:spt="2" style="position:absolute;left:0pt;margin-left:181.95pt;margin-top:6.65pt;height:202.45pt;width:57.75pt;z-index:251659264;mso-width-relative:page;mso-height-relative:page;" fillcolor="#FFFFFF" filled="t" stroked="t" coordsize="21600,21600" arcsize="0.166666666666667" o:gfxdata="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oHwaD9UAAAAIAQAADwAAAAAAAAABACAAAAAi&#10;AAAAZHJzL2Rvd25yZXYueG1sUEsBAhQAFAAAAAgAh07iQOywbmRGAgAArQQAAA4AAAAAAAAAAQAg&#10;AAAAJAEAAGRycy9lMm9Eb2MueG1sUEsFBgAAAAAGAAYAWQEAANw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审计业务部门根据审计组取得的证据，确定行政处罚对象、处罚金额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3442970</wp:posOffset>
                </wp:positionH>
                <wp:positionV relativeFrom="paragraph">
                  <wp:posOffset>117475</wp:posOffset>
                </wp:positionV>
                <wp:extent cx="635" cy="952500"/>
                <wp:effectExtent l="10795" t="10795" r="7620" b="8255"/>
                <wp:wrapNone/>
                <wp:docPr id="17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952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8" o:spid="_x0000_s1026" o:spt="20" style="position:absolute;left:0pt;flip:y;margin-left:271.1pt;margin-top:9.25pt;height:75pt;width:0.05pt;z-index:251677696;mso-width-relative:page;mso-height-relative:page;" filled="f" stroked="t" coordsize="21600,21600" o:gfxdata="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LywhY1QAAAAgBAAAPAAAAAAAAAAEAIAAAACIAAABk&#10;cnMvZG93bnJldi54bWxQSwECFAAUAAAACACHTuJAI8j5stABAACrAwAADgAAAAAAAAABACAAAAAk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88900</wp:posOffset>
                </wp:positionV>
                <wp:extent cx="390525" cy="635"/>
                <wp:effectExtent l="10795" t="10795" r="8255" b="7620"/>
                <wp:wrapNone/>
                <wp:docPr id="18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7" o:spid="_x0000_s1026" o:spt="20" style="position:absolute;left:0pt;margin-left:271.85pt;margin-top:7pt;height:0.05pt;width:30.75pt;z-index:251680768;mso-width-relative:page;mso-height-relative:page;" filled="f" stroked="t" coordsize="21600,21600" o:gfxdata="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OZErBLVAAAABwEAAA8AAAAAAAAAAQAgAAAAIgAAAGRycy9kb3du&#10;cmV2LnhtbFBLAQIUABQAAAAIAIdO4kDAZpbqyQEAAKEDAAAOAAAAAAAAAAEAIAAAACQBAABkcnMv&#10;ZTJvRG9jLnhtbFBLBQYAAAAABgAGAFkBAABf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7467600</wp:posOffset>
                </wp:positionH>
                <wp:positionV relativeFrom="paragraph">
                  <wp:posOffset>127635</wp:posOffset>
                </wp:positionV>
                <wp:extent cx="314325" cy="635"/>
                <wp:effectExtent l="6350" t="9525" r="12700" b="8890"/>
                <wp:wrapNone/>
                <wp:docPr id="20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3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" o:spid="_x0000_s1026" o:spt="20" style="position:absolute;left:0pt;margin-left:588pt;margin-top:10.05pt;height:0.05pt;width:24.75pt;z-index:251666432;mso-width-relative:page;mso-height-relative:page;" filled="f" stroked="t" coordsize="21600,21600" o:gfxdata="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Erp4WLXAAAACwEAAA8AAAAAAAAAAQAgAAAAIgAAAGRycy9k&#10;b3ducmV2LnhtbFBLAQIUABQAAAAIAIdO4kDoGg8LygEAAKEDAAAOAAAAAAAAAAEAIAAAACY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7810500</wp:posOffset>
                </wp:positionH>
                <wp:positionV relativeFrom="paragraph">
                  <wp:posOffset>146685</wp:posOffset>
                </wp:positionV>
                <wp:extent cx="635" cy="4518025"/>
                <wp:effectExtent l="6350" t="9525" r="12065" b="6350"/>
                <wp:wrapNone/>
                <wp:docPr id="2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518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615pt;margin-top:11.55pt;height:355.75pt;width:0.05pt;z-index:251669504;mso-width-relative:page;mso-height-relative:page;" filled="f" stroked="t" coordsize="21600,21600" o:gfxdata="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LpaOi9gAAAAMAQAADwAAAAAAAAABACAAAAAiAAAAZHJz&#10;L2Rvd25yZXYueG1sUEsBAhQAFAAAAAgAh07iQAETecDLAQAAogMAAA4AAAAAAAAAAQAgAAAAJw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5770880</wp:posOffset>
                </wp:positionH>
                <wp:positionV relativeFrom="paragraph">
                  <wp:posOffset>112395</wp:posOffset>
                </wp:positionV>
                <wp:extent cx="1688465" cy="3120390"/>
                <wp:effectExtent l="4445" t="4445" r="21590" b="18415"/>
                <wp:wrapNone/>
                <wp:docPr id="14" name="Auto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8465" cy="3120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对你给予行政处罚的，经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新田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县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审计局党组决定，区别情况处理：（1）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由审计机关责令改正，可以通报批评，给予警告；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（2）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拒不改正的，对被审计单位可以处5万元以下的罚款，对直接负责的主管人员和其他直接责任人员，可以处2万元以下的罚款，审计机关认为应当给予处分的，向有关主管机关、单位提出给予处分的建议；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（3）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构成犯罪的，依法追究刑事责任。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11" o:spid="_x0000_s1026" o:spt="2" style="position:absolute;left:0pt;margin-left:454.4pt;margin-top:8.85pt;height:245.7pt;width:132.95pt;z-index:251665408;mso-width-relative:page;mso-height-relative:page;" fillcolor="#FFFFFF" filled="t" stroked="t" coordsize="21600,21600" arcsize="0.166666666666667" o:gfxdata="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EWMg/XXAAAACwEAAA8AAAAAAAAAAQAg&#10;AAAAIgAAAGRycy9kb3ducmV2LnhtbFBLAQIUABQAAAAIAIdO4kCxcFdeSAIAAK8EAAAOAAAAAAAA&#10;AAEAIAAAACYBAABkcnMvZTJvRG9jLnhtbFBLBQYAAAAABgAGAFkBAADg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对你给予行政处罚的，经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新田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县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审计局党组决定，区别情况处理：（1）</w:t>
                      </w:r>
                      <w:r>
                        <w:rPr>
                          <w:sz w:val="18"/>
                          <w:szCs w:val="18"/>
                        </w:rPr>
                        <w:t>由审计机关责令改正，可以通报批评，给予警告；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（2）</w:t>
                      </w:r>
                      <w:r>
                        <w:rPr>
                          <w:sz w:val="18"/>
                          <w:szCs w:val="18"/>
                        </w:rPr>
                        <w:t>拒不改正的，对被审计单位可以处5万元以下的罚款，对直接负责的主管人员和其他直接责任人员，可以处2万元以下的罚款，审计机关认为应当给予处分的，向有关主管机关、单位提出给予处分的建议；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（3）</w:t>
                      </w:r>
                      <w:r>
                        <w:rPr>
                          <w:sz w:val="18"/>
                          <w:szCs w:val="18"/>
                        </w:rPr>
                        <w:t>构成犯罪的，依法追究刑事责任。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3960495</wp:posOffset>
                </wp:positionH>
                <wp:positionV relativeFrom="paragraph">
                  <wp:posOffset>159385</wp:posOffset>
                </wp:positionV>
                <wp:extent cx="1381760" cy="2428875"/>
                <wp:effectExtent l="4445" t="4445" r="23495" b="5080"/>
                <wp:wrapNone/>
                <wp:docPr id="13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2428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对拒绝、拖延提供与审计事项有关的资料，或者提供的资料不真实、不完整，或者拒绝、阻碍检查的处罚，审计业务部门将拟给予行政处罚的事项，向分管副局长、总审计师汇报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12" o:spid="_x0000_s1026" o:spt="2" style="position:absolute;left:0pt;margin-left:311.85pt;margin-top:12.55pt;height:191.25pt;width:108.8pt;z-index:251664384;mso-width-relative:page;mso-height-relative:page;" fillcolor="#FFFFFF" filled="t" stroked="t" coordsize="21600,21600" arcsize="0.166666666666667" o:gfxdata="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NLxRb1wAAAAoBAAAPAAAAAAAAAAEA&#10;IAAAACIAAABkcnMvZG93bnJldi54bWxQSwECFAAUAAAACACHTuJAH4Oz0kkCAACvBAAADgAAAAAA&#10;AAABACAAAAAmAQAAZHJzL2Uyb0RvYy54bWxQSwUGAAAAAAYABgBZAQAA4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对拒绝、拖延提供与审计事项有关的资料，或者提供的资料不真实、不完整，或者拒绝、阻碍检查的处罚，审计业务部门将拟给予行政处罚的事项，向分管副局长、总审计师汇报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8945245</wp:posOffset>
                </wp:positionH>
                <wp:positionV relativeFrom="paragraph">
                  <wp:posOffset>161290</wp:posOffset>
                </wp:positionV>
                <wp:extent cx="560705" cy="3257550"/>
                <wp:effectExtent l="4445" t="4445" r="6350" b="14605"/>
                <wp:wrapNone/>
                <wp:docPr id="16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705" cy="3257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 法制审核机构审核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9" o:spid="_x0000_s1026" o:spt="2" style="position:absolute;left:0pt;margin-left:704.35pt;margin-top:12.7pt;height:256.5pt;width:44.15pt;z-index:251670528;mso-width-relative:page;mso-height-relative:page;" fillcolor="#FFFFFF" filled="t" stroked="t" coordsize="21600,21600" arcsize="0.166666666666667" o:gfxdata="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GHnhhtgAAAAMAQAADwAAAAAAAAAB&#10;ACAAAAAiAAAAZHJzL2Rvd25yZXYueG1sUEsBAhQAFAAAAAgAh07iQDNsoy1JAgAArwQAAA4AAAAA&#10;AAAAAQAgAAAAJwEAAGRycy9lMm9Eb2MueG1sUEsFBgAAAAAGAAYAWQEAAOIFAAAAAA==&#10;">
                <v:fill on="t" focussize="0,0"/>
                <v:stroke color="#000000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 xml:space="preserve">          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  法制审核机构审核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3052445</wp:posOffset>
                </wp:positionH>
                <wp:positionV relativeFrom="paragraph">
                  <wp:posOffset>78105</wp:posOffset>
                </wp:positionV>
                <wp:extent cx="457200" cy="485775"/>
                <wp:effectExtent l="10795" t="30480" r="17780" b="26670"/>
                <wp:wrapNone/>
                <wp:docPr id="15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8577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13" type="#_x0000_t13" style="position:absolute;left:0pt;margin-left:240.35pt;margin-top:6.15pt;height:38.25pt;width:36pt;z-index:251676672;mso-width-relative:page;mso-height-relative:page;" fillcolor="#FFFFFF" filled="t" stroked="t" coordsize="21600,21600" o:gfxdata="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cxbJANYAAAAJAQAADwAAAAAAAAAB&#10;ACAAAAAiAAAAZHJzL2Rvd25yZXYueG1sUEsBAhQAFAAAAAgAh07iQPK5dthLAgAA1QQAAA4AAAAA&#10;AAAAAQAgAAAAJQEAAGRycy9lMm9Eb2MueG1sUEsFBgAAAAAGAAYAWQEAAOIFAAAAAA==&#10;" adj="16200,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117475</wp:posOffset>
                </wp:positionV>
                <wp:extent cx="635" cy="762000"/>
                <wp:effectExtent l="10795" t="10795" r="7620" b="8255"/>
                <wp:wrapNone/>
                <wp:docPr id="12" name="Li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3" o:spid="_x0000_s1026" o:spt="20" style="position:absolute;left:0pt;margin-left:273.35pt;margin-top:9.25pt;height:60pt;width:0.05pt;z-index:251678720;mso-width-relative:page;mso-height-relative:page;" filled="f" stroked="t" coordsize="21600,21600" o:gfxdata="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yL58tYAAAAKAQAADwAAAAAAAAABACAAAAAiAAAAZHJz&#10;L2Rvd25yZXYueG1sUEsBAhQAFAAAAAgAh07iQBw2TO7NAQAAog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84"/>
        <w:jc w:val="left"/>
      </w:pPr>
    </w:p>
    <w:p>
      <w:pPr>
        <w:rPr>
          <w:rFonts w:hint="eastAsia"/>
        </w:rPr>
      </w:pPr>
    </w:p>
    <w:p>
      <w:pPr>
        <w:tabs>
          <w:tab w:val="left" w:pos="4414"/>
        </w:tabs>
        <w:jc w:val="left"/>
        <w:rPr>
          <w:rFonts w:hint="default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5339080</wp:posOffset>
                </wp:positionH>
                <wp:positionV relativeFrom="paragraph">
                  <wp:posOffset>55245</wp:posOffset>
                </wp:positionV>
                <wp:extent cx="466725" cy="485775"/>
                <wp:effectExtent l="5080" t="16510" r="23495" b="31115"/>
                <wp:wrapNone/>
                <wp:docPr id="11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85775"/>
                        </a:xfrm>
                        <a:prstGeom prst="rightArrow">
                          <a:avLst>
                            <a:gd name="adj1" fmla="val 50000"/>
                            <a:gd name="adj2" fmla="val 32843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13" type="#_x0000_t13" style="position:absolute;left:0pt;margin-left:420.4pt;margin-top:4.35pt;height:38.25pt;width:36.75pt;z-index:251675648;mso-width-relative:page;mso-height-relative:page;" fillcolor="#FFFFFF" filled="t" stroked="t" coordsize="21600,21600" o:gfxdata="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eD/gO2wAAAAoB&#10;AAAPAAAAAAAAAAEAIAAAACIAAABkcnMvZG93bnJldi54bWxQSwECFAAUAAAACACHTuJAP9Z0xVEC&#10;AADVBAAADgAAAAAAAAABACAAAAAqAQAAZHJzL2Uyb0RvYy54bWxQSwUGAAAAAAYABgBZAQAA7QUA&#10;AAAA&#10;" adj="14506,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9467215</wp:posOffset>
                </wp:positionH>
                <wp:positionV relativeFrom="paragraph">
                  <wp:posOffset>324485</wp:posOffset>
                </wp:positionV>
                <wp:extent cx="876300" cy="915035"/>
                <wp:effectExtent l="4445" t="18415" r="14605" b="19050"/>
                <wp:wrapNone/>
                <wp:docPr id="7" name="Auto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915035"/>
                        </a:xfrm>
                        <a:prstGeom prst="rightArrow">
                          <a:avLst>
                            <a:gd name="adj1" fmla="val 50000"/>
                            <a:gd name="adj2" fmla="val 28886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审核重点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8" o:spid="_x0000_s1026" o:spt="13" type="#_x0000_t13" style="position:absolute;left:0pt;margin-left:745.45pt;margin-top:25.55pt;height:72.05pt;width:69pt;z-index:251671552;mso-width-relative:page;mso-height-relative:page;" fillcolor="#FFFFFF" filled="t" stroked="t" coordsize="21600,21600" o:gfxdata="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JF0CztwA&#10;AAAMAQAADwAAAAAAAAABACAAAAAiAAAAZHJzL2Rvd25yZXYueG1sUEsBAhQAFAAAAAgAh07iQPN6&#10;+U1UAgAA4AQAAA4AAAAAAAAAAQAgAAAAKwEAAGRycy9lMm9Eb2MueG1sUEsFBgAAAAAGAAYAWQEA&#10;APEFAAAAAA==&#10;" adj="15361,5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审核重点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</w:t>
      </w:r>
    </w:p>
    <w:p>
      <w:pPr>
        <w:bidi w:val="0"/>
        <w:jc w:val="center"/>
        <w:rPr>
          <w:rFonts w:hint="default" w:ascii="Times New Roman" w:hAnsi="Times New Roman" w:eastAsia="宋体" w:cs="Times New Roman"/>
          <w:kern w:val="2"/>
          <w:sz w:val="21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2545715</wp:posOffset>
                </wp:positionH>
                <wp:positionV relativeFrom="paragraph">
                  <wp:posOffset>1800225</wp:posOffset>
                </wp:positionV>
                <wp:extent cx="857250" cy="2786380"/>
                <wp:effectExtent l="4445" t="4445" r="14605" b="9525"/>
                <wp:wrapNone/>
                <wp:docPr id="1" name="Auto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2786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审计业务部门根据审计组在实施审计过程中遇到的具体情况，确定行政强制的对象、强制措施种类。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24" o:spid="_x0000_s1026" o:spt="2" style="position:absolute;left:0pt;margin-left:200.45pt;margin-top:141.75pt;height:219.4pt;width:67.5pt;z-index:251660288;mso-width-relative:page;mso-height-relative:page;" fillcolor="#FFFFFF" filled="t" stroked="t" coordsize="21600,21600" arcsize="0.166666666666667" o:gfxdata="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EgHMR1QAAAAkBAAAPAAAAAAAAAAEAIAAA&#10;ACIAAABkcnMvZG93bnJldi54bWxQSwECFAAUAAAACACHTuJAkiU2YkgCAACtBAAADgAAAAAAAAAB&#10;ACAAAAAkAQAAZHJzL2Uyb0RvYy54bWxQSwUGAAAAAAYABgBZAQAA3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审计业务部门根据审计组在实施审计过程中遇到的具体情况，确定行政强制的对象、强制措施种类。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3653155</wp:posOffset>
                </wp:positionH>
                <wp:positionV relativeFrom="paragraph">
                  <wp:posOffset>3110865</wp:posOffset>
                </wp:positionV>
                <wp:extent cx="609600" cy="485775"/>
                <wp:effectExtent l="4445" t="11430" r="14605" b="17145"/>
                <wp:wrapNone/>
                <wp:docPr id="9" name="Auto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85775"/>
                        </a:xfrm>
                        <a:prstGeom prst="rightArrow">
                          <a:avLst>
                            <a:gd name="adj1" fmla="val 50000"/>
                            <a:gd name="adj2" fmla="val 48529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6" o:spid="_x0000_s1026" o:spt="13" type="#_x0000_t13" style="position:absolute;left:0pt;margin-left:287.65pt;margin-top:244.95pt;height:38.25pt;width:48pt;z-index:251673600;mso-width-relative:page;mso-height-relative:page;" fillcolor="#FFFFFF" filled="t" stroked="t" coordsize="21600,21600" o:gfxdata="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6oK6vcAAAACwEA&#10;AA8AAAAAAAAAAQAgAAAAIgAAAGRycy9kb3ducmV2LnhtbFBLAQIUABQAAAAIAIdO4kCFEnn+TwIA&#10;ANQEAAAOAAAAAAAAAAEAIAAAACsBAABkcnMvZTJvRG9jLnhtbFBLBQYAAAAABgAGAFkBAADsBQAA&#10;AAA=&#10;" adj="13247,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220345</wp:posOffset>
                </wp:positionV>
                <wp:extent cx="390525" cy="635"/>
                <wp:effectExtent l="10795" t="10795" r="8255" b="7620"/>
                <wp:wrapNone/>
                <wp:docPr id="10" name="Li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5" o:spid="_x0000_s1026" o:spt="20" style="position:absolute;left:0pt;margin-left:280.1pt;margin-top:17.35pt;height:0.05pt;width:30.75pt;z-index:251679744;mso-width-relative:page;mso-height-relative:page;" filled="f" stroked="t" coordsize="21600,21600" o:gfxdata="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ewlPgtYAAAAJAQAADwAAAAAAAAABACAAAAAiAAAAZHJzL2Rv&#10;d25yZXYueG1sUEsBAhQAFAAAAAgAh07iQBWMI6nKAQAAogMAAA4AAAAAAAAAAQAgAAAAJQ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4300220</wp:posOffset>
                </wp:positionH>
                <wp:positionV relativeFrom="paragraph">
                  <wp:posOffset>2240280</wp:posOffset>
                </wp:positionV>
                <wp:extent cx="1086485" cy="2339975"/>
                <wp:effectExtent l="4445" t="4445" r="13970" b="17780"/>
                <wp:wrapNone/>
                <wp:docPr id="3" name="Auto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6485" cy="2339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审计业务部门将拟给予行政强制措施的事项，向分管副局长、总审计师汇报。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22" o:spid="_x0000_s1026" o:spt="2" style="position:absolute;left:0pt;margin-left:338.6pt;margin-top:176.4pt;height:184.25pt;width:85.55pt;z-index:251661312;mso-width-relative:page;mso-height-relative:page;" fillcolor="#FFFFFF" filled="t" stroked="t" coordsize="21600,21600" arcsize="0.166666666666667" o:gfxdata="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LmJuonXAAAACwEAAA8AAAAAAAAAAQAg&#10;AAAAIgAAAGRycy9kb3ducmV2LnhtbFBLAQIUABQAAAAIAIdO4kAx5p3RSAIAAK4EAAAOAAAAAAAA&#10;AAEAIAAAACYBAABkcnMvZTJvRG9jLnhtbFBLBQYAAAAABgAGAFkBAADg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审计业务部门将拟给予行政强制措施的事项，向分管副局长、总审计师汇报。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5395595</wp:posOffset>
                </wp:positionH>
                <wp:positionV relativeFrom="paragraph">
                  <wp:posOffset>3196590</wp:posOffset>
                </wp:positionV>
                <wp:extent cx="505460" cy="485775"/>
                <wp:effectExtent l="4445" t="13970" r="23495" b="14605"/>
                <wp:wrapNone/>
                <wp:docPr id="8" name="Auto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85775"/>
                        </a:xfrm>
                        <a:prstGeom prst="rightArrow">
                          <a:avLst>
                            <a:gd name="adj1" fmla="val 50000"/>
                            <a:gd name="adj2" fmla="val 37745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7" o:spid="_x0000_s1026" o:spt="13" type="#_x0000_t13" style="position:absolute;left:0pt;margin-left:424.85pt;margin-top:251.7pt;height:38.25pt;width:39.8pt;z-index:251674624;mso-width-relative:page;mso-height-relative:page;" fillcolor="#FFFFFF" filled="t" stroked="t" coordsize="21600,21600" o:gfxdata="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BRB/w3AAAAAsBAAAP&#10;AAAAAAAAAAEAIAAAACIAAABkcnMvZG93bnJldi54bWxQSwECFAAUAAAACACHTuJAAbPLY00CAADU&#10;BAAADgAAAAAAAAABACAAAAArAQAAZHJzL2Uyb0RvYy54bWxQSwUGAAAAAAYABgBZAQAA6gUAAAAA&#10;" adj="13765,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5894705</wp:posOffset>
                </wp:positionH>
                <wp:positionV relativeFrom="paragraph">
                  <wp:posOffset>2011680</wp:posOffset>
                </wp:positionV>
                <wp:extent cx="1591945" cy="3594735"/>
                <wp:effectExtent l="4445" t="4445" r="22860" b="20320"/>
                <wp:wrapNone/>
                <wp:docPr id="2" name="Auto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1945" cy="35947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仿宋_GB2312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对有必要采取强制措施的，经分管副局长、总审计师审定，按程序报请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新田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县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审计局局长批准，区别情况处理（1）</w:t>
                            </w:r>
                            <w:r>
                              <w:rPr>
                                <w:rFonts w:ascii="仿宋_GB2312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封存有关资料和违反国家规定取得的资产</w:t>
                            </w:r>
                            <w:r>
                              <w:rPr>
                                <w:rFonts w:hint="eastAsia" w:ascii="仿宋_GB2312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。（2）</w:t>
                            </w:r>
                            <w:r>
                              <w:rPr>
                                <w:rFonts w:ascii="仿宋_GB2312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对其中在金融机构的有关存款需要予以冻结的，应当向人民法院提出申请。</w:t>
                            </w:r>
                            <w:r>
                              <w:rPr>
                                <w:rFonts w:hint="eastAsia" w:ascii="仿宋_GB2312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（3）</w:t>
                            </w:r>
                            <w:r>
                              <w:rPr>
                                <w:rFonts w:ascii="仿宋_GB2312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通知财政部门和有关主管部门暂停拨付与违反国家规定的财政收支、财务收支行为直接有关的款项，已经拨付的，暂停使用。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23" o:spid="_x0000_s1026" o:spt="2" style="position:absolute;left:0pt;margin-left:464.15pt;margin-top:158.4pt;height:283.05pt;width:125.35pt;z-index:251662336;mso-width-relative:page;mso-height-relative:page;" fillcolor="#FFFFFF" filled="t" stroked="t" coordsize="21600,21600" arcsize="0.166666666666667" o:gfxdata="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hLEa/XAAAADAEAAA8AAAAAAAAAAQAg&#10;AAAAIgAAAGRycy9kb3ducmV2LnhtbFBLAQIUABQAAAAIAIdO4kDa71uGSAIAAK4EAAAOAAAAAAAA&#10;AAEAIAAAACYBAABkcnMvZTJvRG9jLnhtbFBLBQYAAAAABgAGAFkBAADg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 w:ascii="仿宋_GB2312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对有必要采取强制措施的，经分管副局长、总审计师审定，按程序报请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新田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县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审计局局长批准，区别情况处理（1）</w:t>
                      </w:r>
                      <w:r>
                        <w:rPr>
                          <w:rFonts w:ascii="仿宋_GB2312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封存有关资料和违反国家规定取得的资产</w:t>
                      </w:r>
                      <w:r>
                        <w:rPr>
                          <w:rFonts w:hint="eastAsia" w:ascii="仿宋_GB2312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。（2）</w:t>
                      </w:r>
                      <w:r>
                        <w:rPr>
                          <w:rFonts w:ascii="仿宋_GB2312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对其中在金融机构的有关存款需要予以冻结的，应当向人民法院提出申请。</w:t>
                      </w:r>
                      <w:r>
                        <w:rPr>
                          <w:rFonts w:hint="eastAsia" w:ascii="仿宋_GB2312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（3）</w:t>
                      </w:r>
                      <w:r>
                        <w:rPr>
                          <w:rFonts w:ascii="仿宋_GB2312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通知财政部门和有关主管部门暂停拨付与违反国家规定的财政收支、财务收支行为直接有关的款项，已经拨付的，暂停使用。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7851140</wp:posOffset>
                </wp:positionH>
                <wp:positionV relativeFrom="paragraph">
                  <wp:posOffset>61595</wp:posOffset>
                </wp:positionV>
                <wp:extent cx="1150620" cy="1019810"/>
                <wp:effectExtent l="4445" t="15875" r="6985" b="31115"/>
                <wp:wrapNone/>
                <wp:docPr id="6" name="Auto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0620" cy="1019810"/>
                        </a:xfrm>
                        <a:prstGeom prst="rightArrow">
                          <a:avLst>
                            <a:gd name="adj1" fmla="val 50000"/>
                            <a:gd name="adj2" fmla="val 32394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9" o:spid="_x0000_s1026" o:spt="13" type="#_x0000_t13" style="position:absolute;left:0pt;margin-left:618.2pt;margin-top:4.85pt;height:80.3pt;width:90.6pt;z-index:251670528;mso-width-relative:page;mso-height-relative:page;" fillcolor="#FFFFFF" filled="t" stroked="t" coordsize="21600,21600" o:gfxdata="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OHR&#10;zkTdAAAADAEAAA8AAAAAAAAAAQAgAAAAIgAAAGRycy9kb3ducmV2LnhtbFBLAQIUABQAAAAIAIdO&#10;4kC1KD86VwIAAOEEAAAOAAAAAAAAAAEAIAAAACwBAABkcnMvZTJvRG9jLnhtbFBLBQYAAAAABgAG&#10;AFkBAAD1BQAAAAA=&#10;" adj="15399,5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7505700</wp:posOffset>
                </wp:positionH>
                <wp:positionV relativeFrom="paragraph">
                  <wp:posOffset>123825</wp:posOffset>
                </wp:positionV>
                <wp:extent cx="314325" cy="635"/>
                <wp:effectExtent l="6350" t="9525" r="12700" b="8890"/>
                <wp:wrapNone/>
                <wp:docPr id="4" name="Lin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3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" o:spid="_x0000_s1026" o:spt="20" style="position:absolute;left:0pt;margin-left:591pt;margin-top:9.75pt;height:0.05pt;width:24.75pt;z-index:251667456;mso-width-relative:page;mso-height-relative:page;" filled="f" stroked="t" coordsize="21600,21600" o:gfxdata="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4E19X1wAAAAsBAAAPAAAAAAAAAAEAIAAAACIAAABkcnMv&#10;ZG93bnJldi54bWxQSwECFAAUAAAACACHTuJA8cBvKssBAAChAwAADgAAAAAAAAABACAAAAAm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7524750</wp:posOffset>
                </wp:positionH>
                <wp:positionV relativeFrom="paragraph">
                  <wp:posOffset>3110865</wp:posOffset>
                </wp:positionV>
                <wp:extent cx="285750" cy="635"/>
                <wp:effectExtent l="6350" t="5715" r="12700" b="12700"/>
                <wp:wrapNone/>
                <wp:docPr id="5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" o:spid="_x0000_s1026" o:spt="20" style="position:absolute;left:0pt;margin-left:592.5pt;margin-top:244.95pt;height:0.05pt;width:22.5pt;z-index:251668480;mso-width-relative:page;mso-height-relative:page;" filled="f" stroked="t" coordsize="21600,21600" o:gfxdata="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G8xELYAAAADQEAAA8AAAAAAAAAAQAgAAAAIgAAAGRy&#10;cy9kb3ducmV2LnhtbFBLAQIUABQAAAAIAIdO4kAc9ncczAEAAKEDAAAOAAAAAAAAAAEAIAAAACc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cs="Times New Roman"/>
          <w:kern w:val="2"/>
          <w:sz w:val="21"/>
          <w:lang w:val="en-US" w:eastAsia="zh-CN" w:bidi="ar-SA"/>
        </w:rPr>
        <w:t xml:space="preserve">    </w:t>
      </w:r>
      <w:bookmarkStart w:id="0" w:name="_GoBack"/>
      <w:bookmarkEnd w:id="0"/>
    </w:p>
    <w:sectPr>
      <w:pgSz w:w="23814" w:h="16840" w:orient="landscape"/>
      <w:pgMar w:top="2040" w:right="1318" w:bottom="1066" w:left="316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84FCE"/>
    <w:rsid w:val="009067C9"/>
    <w:rsid w:val="0F0B107B"/>
    <w:rsid w:val="312E1C85"/>
    <w:rsid w:val="51460173"/>
    <w:rsid w:val="7F3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8</Words>
  <Characters>49</Characters>
  <Lines>1</Lines>
  <Paragraphs>1</Paragraphs>
  <TotalTime>25</TotalTime>
  <ScaleCrop>false</ScaleCrop>
  <LinksUpToDate>false</LinksUpToDate>
  <CharactersWithSpaces>56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2019-11-13T08:46:00Z</dcterms:created>
  <dc:creator>2010105074</dc:creator>
  <cp:lastModifiedBy>Fight</cp:lastModifiedBy>
  <cp:lastPrinted>2021-08-30T00:55:23Z</cp:lastPrinted>
  <dcterms:modified xsi:type="dcterms:W3CDTF">2021-08-30T00:56:11Z</dcterms:modified>
  <dc:title>重大行政执法决定法制审核流程图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FE206B562CB44862B062DDA59E48746B</vt:lpwstr>
  </property>
</Properties>
</file>